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7F" w:rsidRDefault="0065077F" w:rsidP="0065077F">
      <w:r>
        <w:t xml:space="preserve">ĐẠI HỌC THÁI NGUYÊN </w:t>
      </w:r>
    </w:p>
    <w:p w:rsidR="0065077F" w:rsidRDefault="0065077F" w:rsidP="0065077F">
      <w:r>
        <w:t xml:space="preserve">TRƯỜNG ĐẠI HỌC SƯ PHẠM </w:t>
      </w:r>
    </w:p>
    <w:p w:rsidR="0065077F" w:rsidRDefault="0065077F" w:rsidP="0065077F"/>
    <w:p w:rsidR="0065077F" w:rsidRDefault="0065077F" w:rsidP="0065077F">
      <w:r>
        <w:t xml:space="preserve">TRẦN HOÀI THU </w:t>
      </w:r>
    </w:p>
    <w:p w:rsidR="0065077F" w:rsidRDefault="0065077F" w:rsidP="0065077F"/>
    <w:p w:rsidR="0065077F" w:rsidRDefault="0065077F" w:rsidP="0065077F">
      <w:bookmarkStart w:id="0" w:name="_GoBack"/>
      <w:r>
        <w:t xml:space="preserve">THƠ NÔM ĐƯỜNG LUẬT CỦA NGUYỄN ĐÌNH CHIỂU DIỆN MẠO VÀ ĐÓNG GÓP </w:t>
      </w:r>
    </w:p>
    <w:bookmarkEnd w:id="0"/>
    <w:p w:rsidR="0065077F" w:rsidRDefault="0065077F" w:rsidP="0065077F"/>
    <w:p w:rsidR="0065077F" w:rsidRDefault="0065077F" w:rsidP="0065077F">
      <w:r>
        <w:t xml:space="preserve">Chuyên ngành: Văn học Việt Nam </w:t>
      </w:r>
    </w:p>
    <w:p w:rsidR="0065077F" w:rsidRDefault="0065077F" w:rsidP="0065077F">
      <w:r>
        <w:t xml:space="preserve">Mã số: 60 22 01 21 </w:t>
      </w:r>
    </w:p>
    <w:p w:rsidR="0065077F" w:rsidRDefault="0065077F" w:rsidP="0065077F"/>
    <w:p w:rsidR="0065077F" w:rsidRDefault="0065077F" w:rsidP="0065077F">
      <w:r>
        <w:t xml:space="preserve">LUẬN VĂN THẠC SĨ NGÔN NGỮ VÀ VĂN HÓA VIỆT NAM </w:t>
      </w:r>
    </w:p>
    <w:p w:rsidR="0065077F" w:rsidRDefault="0065077F" w:rsidP="0065077F"/>
    <w:p w:rsidR="0065077F" w:rsidRDefault="0065077F" w:rsidP="0065077F">
      <w:r>
        <w:t xml:space="preserve">Người hướng dẫn khoa học: TS. Dương Thu Hằng </w:t>
      </w:r>
    </w:p>
    <w:p w:rsidR="0065077F" w:rsidRDefault="0065077F" w:rsidP="0065077F"/>
    <w:p w:rsidR="0065077F" w:rsidRDefault="0065077F" w:rsidP="0065077F">
      <w:r>
        <w:t xml:space="preserve">Thái Nguyên - Năm 2015 </w:t>
      </w:r>
    </w:p>
    <w:p w:rsidR="0065077F" w:rsidRDefault="0065077F" w:rsidP="0065077F"/>
    <w:p w:rsidR="0065077F" w:rsidRDefault="0065077F" w:rsidP="0065077F">
      <w:r>
        <w:t xml:space="preserve">Số hóa bởi Trung tâm Học liệu - ĐHTN </w:t>
      </w:r>
    </w:p>
    <w:p w:rsidR="0065077F" w:rsidRDefault="0065077F" w:rsidP="0065077F"/>
    <w:p w:rsidR="0065077F" w:rsidRDefault="0065077F" w:rsidP="0065077F">
      <w:r>
        <w:t xml:space="preserve">http://www.lrc-tnu.edu.vn/ </w:t>
      </w:r>
    </w:p>
    <w:p w:rsidR="0065077F" w:rsidRDefault="0065077F" w:rsidP="0065077F"/>
    <w:p w:rsidR="0065077F" w:rsidRDefault="0065077F" w:rsidP="0065077F">
      <w:r>
        <w:t xml:space="preserve">LỜI CAM ĐOAN </w:t>
      </w:r>
    </w:p>
    <w:p w:rsidR="0065077F" w:rsidRDefault="0065077F" w:rsidP="0065077F">
      <w:r>
        <w:t xml:space="preserve">Tôi xin cam đoan đề tài luận văn khoa học: “Thơ Nôm Đường luật của </w:t>
      </w:r>
    </w:p>
    <w:p w:rsidR="0065077F" w:rsidRDefault="0065077F" w:rsidP="0065077F">
      <w:r>
        <w:t xml:space="preserve">Nguyễn Đình Chiểu: diện mạo và đóng góp” với các số liệu, kết quả nghiên cứu </w:t>
      </w:r>
    </w:p>
    <w:p w:rsidR="0065077F" w:rsidRDefault="0065077F" w:rsidP="0065077F">
      <w:r>
        <w:t xml:space="preserve">trong luận văn là trung thực và chưa từng được ai công bố trong bất cứ công trình </w:t>
      </w:r>
    </w:p>
    <w:p w:rsidR="0065077F" w:rsidRDefault="0065077F" w:rsidP="0065077F">
      <w:r>
        <w:t xml:space="preserve">nào khác, hoàn toàn là công trình nghiên cứu của tôi. </w:t>
      </w:r>
    </w:p>
    <w:p w:rsidR="0065077F" w:rsidRDefault="0065077F" w:rsidP="0065077F">
      <w:r>
        <w:lastRenderedPageBreak/>
        <w:t xml:space="preserve">Tác giả luận văn </w:t>
      </w:r>
    </w:p>
    <w:p w:rsidR="0065077F" w:rsidRDefault="0065077F" w:rsidP="0065077F"/>
    <w:p w:rsidR="0065077F" w:rsidRDefault="0065077F" w:rsidP="0065077F">
      <w:r>
        <w:t xml:space="preserve">Trần Hoài Thu </w:t>
      </w:r>
    </w:p>
    <w:p w:rsidR="0065077F" w:rsidRDefault="0065077F" w:rsidP="0065077F"/>
    <w:p w:rsidR="0065077F" w:rsidRDefault="0065077F" w:rsidP="0065077F">
      <w:r>
        <w:t xml:space="preserve">i </w:t>
      </w:r>
    </w:p>
    <w:p w:rsidR="0065077F" w:rsidRDefault="0065077F" w:rsidP="0065077F">
      <w:r>
        <w:t xml:space="preserve">Số hóa bởi Trung tâm Học liệu - ĐHTN </w:t>
      </w:r>
    </w:p>
    <w:p w:rsidR="0065077F" w:rsidRDefault="0065077F" w:rsidP="0065077F"/>
    <w:p w:rsidR="0065077F" w:rsidRDefault="0065077F" w:rsidP="0065077F">
      <w:r>
        <w:t xml:space="preserve">http://www.lrc-tnu.edu.vn/ </w:t>
      </w:r>
    </w:p>
    <w:p w:rsidR="0065077F" w:rsidRDefault="0065077F" w:rsidP="0065077F"/>
    <w:p w:rsidR="0065077F" w:rsidRDefault="0065077F" w:rsidP="0065077F">
      <w:r>
        <w:t xml:space="preserve">LỜI CẢM ƠN </w:t>
      </w:r>
    </w:p>
    <w:p w:rsidR="0065077F" w:rsidRDefault="0065077F" w:rsidP="0065077F">
      <w:r>
        <w:t xml:space="preserve">Với lòng kính trọng sâu sắc và tình cảm chân thành tôi xin trân trọng cảm ơn: </w:t>
      </w:r>
    </w:p>
    <w:p w:rsidR="0065077F" w:rsidRDefault="0065077F" w:rsidP="0065077F">
      <w:r>
        <w:t xml:space="preserve">Ban Giám hiệu, Ban Chủ nhiệm khoa Ngữ văn, khoa Sau đại học Trường Đại học Sư phạm Thái Nguyên - Đại học Thái Nguyên. </w:t>
      </w:r>
    </w:p>
    <w:p w:rsidR="0065077F" w:rsidRDefault="0065077F" w:rsidP="0065077F">
      <w:r>
        <w:t xml:space="preserve">Các thầy cô ở Viện Văn học, trường Đại học Sư phạm Hà Nội , trường </w:t>
      </w:r>
    </w:p>
    <w:p w:rsidR="0065077F" w:rsidRDefault="0065077F" w:rsidP="0065077F">
      <w:r>
        <w:t xml:space="preserve">Đại học Khoa học Xã hội và Nhân văn Hà Nội, trường Đại học Sư phạm Thái </w:t>
      </w:r>
    </w:p>
    <w:p w:rsidR="0065077F" w:rsidRDefault="0065077F" w:rsidP="0065077F">
      <w:r>
        <w:t xml:space="preserve">Nguyên đã trực tiếp giảng dạy tôi trong suốt khóa học. </w:t>
      </w:r>
    </w:p>
    <w:p w:rsidR="0065077F" w:rsidRDefault="0065077F" w:rsidP="0065077F">
      <w:r>
        <w:t xml:space="preserve">Đặc biệt tác giả xin bày tỏ lòng kính trọng và biết ơn sâu sắc nhất đến </w:t>
      </w:r>
    </w:p>
    <w:p w:rsidR="0065077F" w:rsidRDefault="0065077F" w:rsidP="0065077F">
      <w:r>
        <w:t xml:space="preserve">Tiến sĩ Dương Thu Hằng người đã trực tiếp hướng dẫn, động viên, giúp đỡ tôi </w:t>
      </w:r>
    </w:p>
    <w:p w:rsidR="0065077F" w:rsidRDefault="0065077F" w:rsidP="0065077F">
      <w:r>
        <w:t xml:space="preserve">rất nhiều trong quá trình viết luận văn. </w:t>
      </w:r>
    </w:p>
    <w:p w:rsidR="0065077F" w:rsidRDefault="0065077F" w:rsidP="0065077F">
      <w:r>
        <w:t xml:space="preserve">Tôi xin chân thành cảm ơn những người thân trong gia đình và bạn bè đã </w:t>
      </w:r>
    </w:p>
    <w:p w:rsidR="0065077F" w:rsidRDefault="0065077F" w:rsidP="0065077F">
      <w:r>
        <w:t xml:space="preserve">thường xuyên động viên, khích lệ tạo điều kiện giúp đỡ trong suốt quá trình </w:t>
      </w:r>
    </w:p>
    <w:p w:rsidR="0065077F" w:rsidRDefault="0065077F" w:rsidP="0065077F">
      <w:r>
        <w:t xml:space="preserve">học tập, nghiên cứu. </w:t>
      </w:r>
    </w:p>
    <w:p w:rsidR="0065077F" w:rsidRDefault="0065077F" w:rsidP="0065077F">
      <w:r>
        <w:t xml:space="preserve">Mặc dù tôi có nhiều cố gắng nhưng chắc chắn luận văn không tránh khỏi </w:t>
      </w:r>
    </w:p>
    <w:p w:rsidR="0065077F" w:rsidRDefault="0065077F" w:rsidP="0065077F">
      <w:r>
        <w:t xml:space="preserve">những thiếu sót. Rất mong nhận được sự góp ý của quý Thầy Cô và bạn bè </w:t>
      </w:r>
    </w:p>
    <w:p w:rsidR="0065077F" w:rsidRDefault="0065077F" w:rsidP="0065077F">
      <w:r>
        <w:t xml:space="preserve">đồng nghiệp quan tâm đến đề tài này. </w:t>
      </w:r>
    </w:p>
    <w:p w:rsidR="0065077F" w:rsidRDefault="0065077F" w:rsidP="0065077F">
      <w:r>
        <w:t xml:space="preserve">Tác giả luận văn </w:t>
      </w:r>
    </w:p>
    <w:p w:rsidR="0065077F" w:rsidRDefault="0065077F" w:rsidP="0065077F"/>
    <w:p w:rsidR="0065077F" w:rsidRDefault="0065077F" w:rsidP="0065077F">
      <w:r>
        <w:t xml:space="preserve">Trần Hoài Thu </w:t>
      </w:r>
    </w:p>
    <w:p w:rsidR="0065077F" w:rsidRDefault="0065077F" w:rsidP="0065077F"/>
    <w:p w:rsidR="0065077F" w:rsidRDefault="0065077F" w:rsidP="0065077F">
      <w:r>
        <w:t xml:space="preserve">Số hóa bởi Trung tâm Học liệu - ĐHTN </w:t>
      </w:r>
    </w:p>
    <w:p w:rsidR="0065077F" w:rsidRDefault="0065077F" w:rsidP="0065077F"/>
    <w:p w:rsidR="0065077F" w:rsidRDefault="0065077F" w:rsidP="0065077F">
      <w:r>
        <w:t xml:space="preserve">ii </w:t>
      </w:r>
    </w:p>
    <w:p w:rsidR="0065077F" w:rsidRDefault="0065077F" w:rsidP="0065077F"/>
    <w:p w:rsidR="0065077F" w:rsidRDefault="0065077F" w:rsidP="0065077F">
      <w:r>
        <w:t xml:space="preserve">http://www.lrc-tnu.edu.vn/ </w:t>
      </w:r>
    </w:p>
    <w:p w:rsidR="0065077F" w:rsidRDefault="0065077F" w:rsidP="0065077F"/>
    <w:p w:rsidR="0065077F" w:rsidRDefault="0065077F" w:rsidP="0065077F">
      <w:r>
        <w:t xml:space="preserve">MỤC LỤC </w:t>
      </w:r>
    </w:p>
    <w:p w:rsidR="0065077F" w:rsidRDefault="0065077F" w:rsidP="0065077F">
      <w:r>
        <w:t xml:space="preserve">Trang </w:t>
      </w:r>
    </w:p>
    <w:p w:rsidR="0065077F" w:rsidRDefault="0065077F" w:rsidP="0065077F">
      <w:r>
        <w:t xml:space="preserve">Trang phụ bìa </w:t>
      </w:r>
    </w:p>
    <w:p w:rsidR="0065077F" w:rsidRDefault="0065077F" w:rsidP="0065077F">
      <w:r>
        <w:t xml:space="preserve">Lời cam đoan.......................................................................................................i </w:t>
      </w:r>
    </w:p>
    <w:p w:rsidR="0065077F" w:rsidRDefault="0065077F" w:rsidP="0065077F">
      <w:r>
        <w:t xml:space="preserve">Lời cảm ơn..........................................................................................................ii </w:t>
      </w:r>
    </w:p>
    <w:p w:rsidR="0065077F" w:rsidRDefault="0065077F" w:rsidP="0065077F">
      <w:r>
        <w:t xml:space="preserve">Mục lục.............................................................................................................. iii </w:t>
      </w:r>
    </w:p>
    <w:p w:rsidR="0065077F" w:rsidRDefault="0065077F" w:rsidP="0065077F">
      <w:r>
        <w:t xml:space="preserve">MỞ ĐẦU.............................................................................................................1 </w:t>
      </w:r>
    </w:p>
    <w:p w:rsidR="0065077F" w:rsidRDefault="0065077F" w:rsidP="0065077F">
      <w:r>
        <w:t xml:space="preserve">NỘI DUNG.........................................................................................................8 </w:t>
      </w:r>
    </w:p>
    <w:p w:rsidR="0065077F" w:rsidRDefault="0065077F" w:rsidP="0065077F">
      <w:r>
        <w:t xml:space="preserve">Chương 1. MỘT SỐ VẤN ĐỀ CHUNG LIÊN QUAN ĐẾN ĐỀ TÀI...........8 </w:t>
      </w:r>
    </w:p>
    <w:p w:rsidR="0065077F" w:rsidRDefault="0065077F" w:rsidP="0065077F">
      <w:r>
        <w:t xml:space="preserve">1.1. Thơ Nôm Đường luật và các chặng đường phát triển.............................8 </w:t>
      </w:r>
    </w:p>
    <w:p w:rsidR="0065077F" w:rsidRDefault="0065077F" w:rsidP="0065077F">
      <w:r>
        <w:t xml:space="preserve">1.1.1. Thơ Nôm Đường luật...........................................................................8 </w:t>
      </w:r>
    </w:p>
    <w:p w:rsidR="0065077F" w:rsidRDefault="0065077F" w:rsidP="0065077F">
      <w:r>
        <w:t xml:space="preserve">1.1.2. Các chặng đường phát triển của thơ Nôm Đường luật.......................10 </w:t>
      </w:r>
    </w:p>
    <w:p w:rsidR="0065077F" w:rsidRDefault="0065077F" w:rsidP="0065077F">
      <w:r>
        <w:t xml:space="preserve">1.2. Đôi nét đặc sắc về tác gia Nguyễn Đình Chiểu và mảng thơ Nôm </w:t>
      </w:r>
    </w:p>
    <w:p w:rsidR="0065077F" w:rsidRDefault="0065077F" w:rsidP="0065077F">
      <w:r>
        <w:t xml:space="preserve">Đường luật....................................................................................................16 </w:t>
      </w:r>
    </w:p>
    <w:p w:rsidR="0065077F" w:rsidRDefault="0065077F" w:rsidP="0065077F">
      <w:r>
        <w:t xml:space="preserve">1.2.1. Cuộc đời và sự nghiệp........................................................................16 </w:t>
      </w:r>
    </w:p>
    <w:p w:rsidR="0065077F" w:rsidRDefault="0065077F" w:rsidP="0065077F">
      <w:r>
        <w:t xml:space="preserve">1.2.2. Khái quát chung về thơ Nôm Đường luật của Nguyễn Đình Chiểu...21 </w:t>
      </w:r>
    </w:p>
    <w:p w:rsidR="0065077F" w:rsidRDefault="0065077F" w:rsidP="0065077F">
      <w:r>
        <w:lastRenderedPageBreak/>
        <w:t xml:space="preserve">Chương 2. DIỆN MẠO VÀ ĐÓNG GÓP CỦA THƠ THƠ NÔM ĐƯỜNG </w:t>
      </w:r>
    </w:p>
    <w:p w:rsidR="0065077F" w:rsidRDefault="0065077F" w:rsidP="0065077F">
      <w:r>
        <w:t xml:space="preserve">LUẬT NGUYỄN ĐÌNH CHIỂU VỀ MẶT NỘI DUNG..............................24 </w:t>
      </w:r>
    </w:p>
    <w:p w:rsidR="0065077F" w:rsidRDefault="0065077F" w:rsidP="0065077F">
      <w:r>
        <w:t xml:space="preserve">2.1. Cảm hứng yêu nước mãnh liệt...............................................................24 </w:t>
      </w:r>
    </w:p>
    <w:p w:rsidR="0065077F" w:rsidRDefault="0065077F" w:rsidP="0065077F">
      <w:r>
        <w:t xml:space="preserve">2.1.1. Cảm hứng về các nhân vật lịch sử......................................................23 </w:t>
      </w:r>
    </w:p>
    <w:p w:rsidR="0065077F" w:rsidRDefault="0065077F" w:rsidP="0065077F">
      <w:r>
        <w:t xml:space="preserve">2.1.2. Cảm hứng về tình hình chiến sự và hiện thực lịch sử.........................30 </w:t>
      </w:r>
    </w:p>
    <w:p w:rsidR="0065077F" w:rsidRDefault="0065077F" w:rsidP="0065077F">
      <w:r>
        <w:t xml:space="preserve">2.2. Quan niệm văn chương..........................................................................35 </w:t>
      </w:r>
    </w:p>
    <w:p w:rsidR="0065077F" w:rsidRDefault="0065077F" w:rsidP="0065077F">
      <w:r>
        <w:t xml:space="preserve">2.2.1. Quan niệm văn chương mang tính chiến đấu.....................................36 </w:t>
      </w:r>
    </w:p>
    <w:p w:rsidR="0065077F" w:rsidRDefault="0065077F" w:rsidP="0065077F">
      <w:r>
        <w:t xml:space="preserve">2.2.2. Quan niệm mới về người anh hùng....................................................41 </w:t>
      </w:r>
    </w:p>
    <w:p w:rsidR="0065077F" w:rsidRDefault="0065077F" w:rsidP="0065077F">
      <w:r>
        <w:t xml:space="preserve">Chương 3. DIỆN MẠO VÀ ĐÓNG GÓP </w:t>
      </w:r>
    </w:p>
    <w:p w:rsidR="0065077F" w:rsidRDefault="0065077F" w:rsidP="0065077F"/>
    <w:p w:rsidR="0065077F" w:rsidRDefault="0065077F" w:rsidP="0065077F">
      <w:r>
        <w:t xml:space="preserve">CỦA THƠ NÔM ĐƯỜNG </w:t>
      </w:r>
    </w:p>
    <w:p w:rsidR="0065077F" w:rsidRDefault="0065077F" w:rsidP="0065077F"/>
    <w:p w:rsidR="0065077F" w:rsidRDefault="0065077F" w:rsidP="0065077F">
      <w:r>
        <w:t xml:space="preserve">LUẬT NGUYỄN ĐÌNH CHIỂU VỀ MẶT NGHỆ THUẬT.......................47 </w:t>
      </w:r>
    </w:p>
    <w:p w:rsidR="0065077F" w:rsidRDefault="0065077F" w:rsidP="0065077F">
      <w:r>
        <w:t xml:space="preserve">3.1. Hình ảnh và ngôn ngữ...........................................................................47 </w:t>
      </w:r>
    </w:p>
    <w:p w:rsidR="0065077F" w:rsidRDefault="0065077F" w:rsidP="0065077F">
      <w:r>
        <w:t xml:space="preserve">3.1.1. Hình ảnh thiên nhiên ẩn dụ.................................................................47 </w:t>
      </w:r>
    </w:p>
    <w:p w:rsidR="0065077F" w:rsidRDefault="0065077F" w:rsidP="0065077F">
      <w:r>
        <w:t xml:space="preserve">3.1.2. Ngôn ngữ thuần Việt địa phương.......................................................53 </w:t>
      </w:r>
    </w:p>
    <w:p w:rsidR="0065077F" w:rsidRDefault="0065077F" w:rsidP="0065077F">
      <w:r>
        <w:t xml:space="preserve">iii </w:t>
      </w:r>
    </w:p>
    <w:p w:rsidR="0065077F" w:rsidRDefault="0065077F" w:rsidP="0065077F">
      <w:r>
        <w:t xml:space="preserve">Số hóa bởi Trung tâm Học liệu - ĐHTN </w:t>
      </w:r>
    </w:p>
    <w:p w:rsidR="0065077F" w:rsidRDefault="0065077F" w:rsidP="0065077F"/>
    <w:p w:rsidR="0065077F" w:rsidRDefault="0065077F" w:rsidP="0065077F">
      <w:r>
        <w:t xml:space="preserve">http://www.lrc-tnu.edu.vn/ </w:t>
      </w:r>
    </w:p>
    <w:p w:rsidR="0065077F" w:rsidRDefault="0065077F" w:rsidP="0065077F"/>
    <w:p w:rsidR="0065077F" w:rsidRDefault="0065077F" w:rsidP="0065077F">
      <w:r>
        <w:t xml:space="preserve">3.2. Thể loại và giọng điệu...........................................................................70 </w:t>
      </w:r>
    </w:p>
    <w:p w:rsidR="0065077F" w:rsidRDefault="0065077F" w:rsidP="0065077F">
      <w:r>
        <w:t xml:space="preserve">3.2.1. Thể thơ................................................................................................70 </w:t>
      </w:r>
    </w:p>
    <w:p w:rsidR="0065077F" w:rsidRDefault="0065077F" w:rsidP="0065077F">
      <w:r>
        <w:t xml:space="preserve">3.2.2. Giọng điệu..........................................................................................78 </w:t>
      </w:r>
    </w:p>
    <w:p w:rsidR="0065077F" w:rsidRDefault="0065077F" w:rsidP="0065077F">
      <w:r>
        <w:t xml:space="preserve">KẾT LUẬN.......................................................................................................88 </w:t>
      </w:r>
    </w:p>
    <w:p w:rsidR="0065077F" w:rsidRDefault="0065077F" w:rsidP="0065077F">
      <w:r>
        <w:lastRenderedPageBreak/>
        <w:t xml:space="preserve">TÀI LIỆU THAM KHẢO...............................................................................90 </w:t>
      </w:r>
    </w:p>
    <w:p w:rsidR="0065077F" w:rsidRDefault="0065077F" w:rsidP="0065077F">
      <w:r>
        <w:t xml:space="preserve">PHỤ LỤC.........................................................................................................94 </w:t>
      </w:r>
    </w:p>
    <w:p w:rsidR="0065077F" w:rsidRDefault="0065077F" w:rsidP="0065077F"/>
    <w:p w:rsidR="0065077F" w:rsidRDefault="0065077F" w:rsidP="0065077F">
      <w:r>
        <w:t xml:space="preserve">Số hóa bởi Trung tâm Học liệu - ĐHTN </w:t>
      </w:r>
    </w:p>
    <w:p w:rsidR="0065077F" w:rsidRDefault="0065077F" w:rsidP="0065077F"/>
    <w:p w:rsidR="0065077F" w:rsidRDefault="0065077F" w:rsidP="0065077F">
      <w:r>
        <w:t xml:space="preserve">iv </w:t>
      </w:r>
    </w:p>
    <w:p w:rsidR="0065077F" w:rsidRDefault="0065077F" w:rsidP="0065077F"/>
    <w:p w:rsidR="0065077F" w:rsidRDefault="0065077F" w:rsidP="0065077F">
      <w:r>
        <w:t xml:space="preserve">http://www.lrc-tnu.edu.vn/ </w:t>
      </w:r>
    </w:p>
    <w:p w:rsidR="0065077F" w:rsidRDefault="0065077F" w:rsidP="0065077F"/>
    <w:p w:rsidR="0065077F" w:rsidRDefault="0065077F" w:rsidP="0065077F">
      <w:r>
        <w:t xml:space="preserve">MỞ ĐẦU </w:t>
      </w:r>
    </w:p>
    <w:p w:rsidR="0065077F" w:rsidRDefault="0065077F" w:rsidP="0065077F">
      <w:r>
        <w:t xml:space="preserve">1. Lý do chọn đề tài </w:t>
      </w:r>
    </w:p>
    <w:p w:rsidR="0065077F" w:rsidRDefault="0065077F" w:rsidP="0065077F">
      <w:r>
        <w:t xml:space="preserve">Nguyễn Đình Chiểu là một trong những nhà thơ lớn của dân tộc. Là “cánh </w:t>
      </w:r>
    </w:p>
    <w:p w:rsidR="0065077F" w:rsidRDefault="0065077F" w:rsidP="0065077F">
      <w:r>
        <w:t xml:space="preserve">chim đầu đàn trong phong trào văn học yêu nước nửa cuối thế kỷ XIX”, tên tuổi </w:t>
      </w:r>
    </w:p>
    <w:p w:rsidR="0065077F" w:rsidRDefault="0065077F" w:rsidP="0065077F">
      <w:r>
        <w:t xml:space="preserve">ông tượng trưng cho lòng yêu nước của nhân dân miền Nam và văn thơ của ông là </w:t>
      </w:r>
    </w:p>
    <w:p w:rsidR="0065077F" w:rsidRDefault="0065077F" w:rsidP="0065077F">
      <w:r>
        <w:t xml:space="preserve">những trang viết bất hủ ca ngợi cuộc chiến đấu oanh liệt của nhân dân ta chống </w:t>
      </w:r>
    </w:p>
    <w:p w:rsidR="0065077F" w:rsidRDefault="0065077F" w:rsidP="0065077F">
      <w:r>
        <w:t xml:space="preserve">thực dân phương Tây ngay từ những buổi đầu chúng đặt chân lên đất Việt. </w:t>
      </w:r>
    </w:p>
    <w:p w:rsidR="0065077F" w:rsidRDefault="0065077F" w:rsidP="0065077F">
      <w:r>
        <w:t xml:space="preserve">Nhà thơ mù Nguyễn Đình Chiểu còn là một trong số ít các nhà thơ trung </w:t>
      </w:r>
    </w:p>
    <w:p w:rsidR="0065077F" w:rsidRDefault="0065077F" w:rsidP="0065077F">
      <w:r>
        <w:t xml:space="preserve">đại sáng tác thành công ở nhiều thể loại, tiêu biểu như: Văn tế, truyện thơ Nôm, </w:t>
      </w:r>
    </w:p>
    <w:p w:rsidR="0065077F" w:rsidRDefault="0065077F" w:rsidP="0065077F">
      <w:r>
        <w:t xml:space="preserve">thơ Nôm Đường luật và thể loại nào cũng đạt được thành tựu nhất định. Trên </w:t>
      </w:r>
    </w:p>
    <w:p w:rsidR="0065077F" w:rsidRDefault="0065077F" w:rsidP="0065077F">
      <w:r>
        <w:t xml:space="preserve">thực tế, truyện thơ Nôm và văn tế của ông đã được nhiều nhà nghiên cứu tiếp </w:t>
      </w:r>
    </w:p>
    <w:p w:rsidR="0065077F" w:rsidRDefault="0065077F" w:rsidP="0065077F">
      <w:r>
        <w:t xml:space="preserve">cận trên mọi phương diện. Riêng mảng thơ Nôm Đường luật, theo khảo sát của </w:t>
      </w:r>
    </w:p>
    <w:p w:rsidR="0065077F" w:rsidRDefault="0065077F" w:rsidP="0065077F">
      <w:r>
        <w:t xml:space="preserve">chúng tôi, có một số lượng khá lớn: 75 bài thơ, nhưng đến nay, chưa có một </w:t>
      </w:r>
    </w:p>
    <w:p w:rsidR="0065077F" w:rsidRDefault="0065077F" w:rsidP="0065077F">
      <w:r>
        <w:t xml:space="preserve">công trình nghiên cứu nào đề cập đến một cách đầy đủ và có hệ thống. </w:t>
      </w:r>
    </w:p>
    <w:p w:rsidR="0065077F" w:rsidRDefault="0065077F" w:rsidP="0065077F">
      <w:r>
        <w:t xml:space="preserve">Bên cạnh đó, Nguyễn Đình Chiểu là một tác gia văn học được đưa vào </w:t>
      </w:r>
    </w:p>
    <w:p w:rsidR="0065077F" w:rsidRDefault="0065077F" w:rsidP="0065077F">
      <w:r>
        <w:t xml:space="preserve">giảng dạy trong nhà trường với nhiều đoạn trích trong tác phẩm Lục Vân Tiên, </w:t>
      </w:r>
    </w:p>
    <w:p w:rsidR="0065077F" w:rsidRDefault="0065077F" w:rsidP="0065077F">
      <w:r>
        <w:lastRenderedPageBreak/>
        <w:t xml:space="preserve">Văn tế nghĩa sĩ Cần Giuộc và một số bài thơ Đường Nôm luật như: Chạy giặc, </w:t>
      </w:r>
    </w:p>
    <w:p w:rsidR="0065077F" w:rsidRDefault="0065077F" w:rsidP="0065077F">
      <w:r>
        <w:t xml:space="preserve">Ngóng gió đông... Vì vậy, nghiên cứu đề tài này sẽ góp phần nâng cao chất </w:t>
      </w:r>
    </w:p>
    <w:p w:rsidR="0065077F" w:rsidRDefault="0065077F" w:rsidP="0065077F">
      <w:r>
        <w:t xml:space="preserve">lượng dạy và học trong nhà trường. </w:t>
      </w:r>
    </w:p>
    <w:p w:rsidR="0065077F" w:rsidRDefault="0065077F" w:rsidP="0065077F">
      <w:r>
        <w:t xml:space="preserve">Xuất phát từ những lý do trên, chúng tôi tiến hành nghiên cứu đề tài “Thơ </w:t>
      </w:r>
    </w:p>
    <w:p w:rsidR="0065077F" w:rsidRDefault="0065077F" w:rsidP="0065077F">
      <w:r>
        <w:t xml:space="preserve">Nôm Đường luật của Nguyễn Đình Chiểu: diện mạo và đóng góp” với hy vọng </w:t>
      </w:r>
    </w:p>
    <w:p w:rsidR="0065077F" w:rsidRDefault="0065077F" w:rsidP="0065077F">
      <w:r>
        <w:t xml:space="preserve">góp thêm một góc nhìn mới về một tác giả đã quen thuộc lâu nay. </w:t>
      </w:r>
    </w:p>
    <w:p w:rsidR="0065077F" w:rsidRDefault="0065077F" w:rsidP="0065077F">
      <w:r>
        <w:t xml:space="preserve">2. Lịch sử vấn đề </w:t>
      </w:r>
    </w:p>
    <w:p w:rsidR="0065077F" w:rsidRDefault="0065077F" w:rsidP="0065077F">
      <w:r>
        <w:t xml:space="preserve">Kể từ khi bản in truyện Lục Vân Tiên ra đời năm 1865, cho đến nay đã có </w:t>
      </w:r>
    </w:p>
    <w:p w:rsidR="0065077F" w:rsidRDefault="0065077F" w:rsidP="0065077F">
      <w:r>
        <w:t xml:space="preserve">hàng trăm bài báo, rất nhiều chuyên luận, công trình nghiên cứu quy mô về </w:t>
      </w:r>
    </w:p>
    <w:p w:rsidR="0065077F" w:rsidRDefault="0065077F" w:rsidP="0065077F">
      <w:r>
        <w:t xml:space="preserve">Nguyễn Đình Chiểu và các sáng tác của ông. Quá trình nghiên cứu là một sự </w:t>
      </w:r>
    </w:p>
    <w:p w:rsidR="0065077F" w:rsidRDefault="0065077F" w:rsidP="0065077F">
      <w:r>
        <w:t xml:space="preserve">tiếp nối kéo dài từ năm này sang năm khác, từ thế hệ này sang thế hệ khác. Nó </w:t>
      </w:r>
    </w:p>
    <w:p w:rsidR="0065077F" w:rsidRDefault="0065077F" w:rsidP="0065077F">
      <w:r>
        <w:t xml:space="preserve">1 </w:t>
      </w:r>
    </w:p>
    <w:p w:rsidR="0065077F" w:rsidRDefault="0065077F" w:rsidP="0065077F">
      <w:r>
        <w:t xml:space="preserve">Số hóa bởi Trung tâm Học liệu - ĐHTN </w:t>
      </w:r>
    </w:p>
    <w:p w:rsidR="0065077F" w:rsidRDefault="0065077F" w:rsidP="0065077F"/>
    <w:p w:rsidR="0065077F" w:rsidRDefault="0065077F" w:rsidP="0065077F">
      <w:r>
        <w:t xml:space="preserve">http://www.lrc-tnu.edu.vn/ </w:t>
      </w:r>
    </w:p>
    <w:p w:rsidR="0065077F" w:rsidRDefault="0065077F" w:rsidP="0065077F"/>
    <w:p w:rsidR="0065077F" w:rsidRDefault="0065077F" w:rsidP="0065077F">
      <w:r>
        <w:t xml:space="preserve">không chỉ dừng lại ở phạm vi lãnh thổ Việt Nam mà còn thu hút được nhiều sự </w:t>
      </w:r>
    </w:p>
    <w:p w:rsidR="0065077F" w:rsidRDefault="0065077F" w:rsidP="0065077F">
      <w:r>
        <w:t xml:space="preserve">quan tâm, chú ý của các nhà nghiên cứu, các chuyên gia nước ngoài như: </w:t>
      </w:r>
    </w:p>
    <w:p w:rsidR="0065077F" w:rsidRDefault="0065077F" w:rsidP="0065077F">
      <w:r>
        <w:t xml:space="preserve">Gabriel Aubaret, Abel des Michels, Eugène Bajot, E. Hoeffel... Những bài báo, </w:t>
      </w:r>
    </w:p>
    <w:p w:rsidR="0065077F" w:rsidRDefault="0065077F" w:rsidP="0065077F">
      <w:r>
        <w:t xml:space="preserve">công trình nghiên cứu của các thế hệ độc giả qua từng thời kỳ đã có những </w:t>
      </w:r>
    </w:p>
    <w:p w:rsidR="0065077F" w:rsidRDefault="0065077F" w:rsidP="0065077F">
      <w:r>
        <w:t xml:space="preserve">đóng góp rất quý báu, từng bước làm mở rộng hơn và sâu sắc hơn nữa các góc </w:t>
      </w:r>
    </w:p>
    <w:p w:rsidR="0065077F" w:rsidRDefault="0065077F" w:rsidP="0065077F">
      <w:r>
        <w:t xml:space="preserve">độ nghiên cứu về tác gia Nguyễn Đình Chiểu. </w:t>
      </w:r>
    </w:p>
    <w:p w:rsidR="0065077F" w:rsidRDefault="0065077F" w:rsidP="0065077F">
      <w:r>
        <w:t xml:space="preserve">Nghiên cứu từng tác phẩm, từng thể loại sáng tác của Nguyễn Đình Chiểu </w:t>
      </w:r>
    </w:p>
    <w:p w:rsidR="0065077F" w:rsidRDefault="0065077F" w:rsidP="0065077F">
      <w:r>
        <w:t xml:space="preserve">cũng như mối quan hệ giữa các sáng tác của Nguyễn Đình Chiểu với cuộc đời </w:t>
      </w:r>
    </w:p>
    <w:p w:rsidR="0065077F" w:rsidRDefault="0065077F" w:rsidP="0065077F">
      <w:r>
        <w:t xml:space="preserve">ông, đã có nhiều học giả và nhiều nhà nghiên cứu thực hiện. Nhưng đi sâu </w:t>
      </w:r>
    </w:p>
    <w:p w:rsidR="0065077F" w:rsidRDefault="0065077F" w:rsidP="0065077F">
      <w:r>
        <w:lastRenderedPageBreak/>
        <w:t xml:space="preserve">nghiên cứu một cách hệ thống và chi tiết về “Thơ Nôm Đường luật của Nguyễn </w:t>
      </w:r>
    </w:p>
    <w:p w:rsidR="0065077F" w:rsidRDefault="0065077F" w:rsidP="0065077F">
      <w:r>
        <w:t xml:space="preserve">Đình Chiểu: diện mạo và đóng góp” thì chưa có công trình nào độc lập, mà </w:t>
      </w:r>
    </w:p>
    <w:p w:rsidR="0065077F" w:rsidRDefault="0065077F" w:rsidP="0065077F">
      <w:r>
        <w:t xml:space="preserve">chỉ ở dạng khát quát sơ lược . </w:t>
      </w:r>
    </w:p>
    <w:p w:rsidR="0065077F" w:rsidRDefault="0065077F" w:rsidP="0065077F">
      <w:r>
        <w:t xml:space="preserve">Vũ Đình Liên với cuốn sách “Nguyễn Đình Chiểu” (1958), đã dành hẳn </w:t>
      </w:r>
    </w:p>
    <w:p w:rsidR="0065077F" w:rsidRDefault="0065077F" w:rsidP="0065077F">
      <w:r>
        <w:t xml:space="preserve">một chương viết về thơ văn yêu nước của Nguyễn Đình Chiểu. Trong chương </w:t>
      </w:r>
    </w:p>
    <w:p w:rsidR="0065077F" w:rsidRDefault="0065077F" w:rsidP="0065077F">
      <w:r>
        <w:t xml:space="preserve">này, Vũ Đình Liên cũng đã điểm qua các tác phẩm viết theo thể Đường luật của </w:t>
      </w:r>
    </w:p>
    <w:p w:rsidR="0065077F" w:rsidRDefault="0065077F" w:rsidP="0065077F">
      <w:r>
        <w:t xml:space="preserve">Nguyễn Đình Chiểu về nội dung tư tưởng. Tuy nhiên tác giả viết mới tập trung </w:t>
      </w:r>
    </w:p>
    <w:p w:rsidR="0065077F" w:rsidRDefault="0065077F" w:rsidP="0065077F">
      <w:r>
        <w:t xml:space="preserve">nghiên cứu về các thể loại hịch, văn tế. </w:t>
      </w:r>
    </w:p>
    <w:p w:rsidR="0065077F" w:rsidRDefault="0065077F" w:rsidP="0065077F">
      <w:r>
        <w:t xml:space="preserve">Trong cuốn “Thơ văn Nguyễn Đình Chiểu” (1963), các tác giả đã tập hợp, </w:t>
      </w:r>
    </w:p>
    <w:p w:rsidR="0065077F" w:rsidRDefault="0065077F" w:rsidP="0065077F">
      <w:r>
        <w:t xml:space="preserve">giới thiệu sáng tác của Nguyễn Đình Chiểu ở hầu hết các thể loại. Những tác </w:t>
      </w:r>
    </w:p>
    <w:p w:rsidR="0065077F" w:rsidRDefault="0065077F" w:rsidP="0065077F">
      <w:r>
        <w:t xml:space="preserve">phẩm này được sắp xếp theo trình tự thời gian sáng tác, trong đó có tổng hợp, </w:t>
      </w:r>
    </w:p>
    <w:p w:rsidR="0065077F" w:rsidRDefault="0065077F" w:rsidP="0065077F">
      <w:r>
        <w:t xml:space="preserve">sưu tầm khá đầy đủ những bài thơ Nôm Đường luật của Nguyễn Đình Chiểu, </w:t>
      </w:r>
    </w:p>
    <w:p w:rsidR="0065077F" w:rsidRDefault="0065077F" w:rsidP="0065077F">
      <w:r>
        <w:t xml:space="preserve">nhưng cũng mới chỉ dừng lại ở việc tổng hợp, chú giải. </w:t>
      </w:r>
    </w:p>
    <w:p w:rsidR="0065077F" w:rsidRDefault="0065077F" w:rsidP="0065077F">
      <w:r>
        <w:t xml:space="preserve">“Mấy vấn đề về cuộc đời và thơ văn Nguyễn Đình Chiểu” (1964), tập kỷ </w:t>
      </w:r>
    </w:p>
    <w:p w:rsidR="0065077F" w:rsidRDefault="0065077F" w:rsidP="0065077F">
      <w:r>
        <w:t xml:space="preserve">yếu do tổ văn học cổ đại và cận đại thuộc Viện văn học sưu tầm, giới thiệu </w:t>
      </w:r>
    </w:p>
    <w:p w:rsidR="0065077F" w:rsidRDefault="0065077F" w:rsidP="0065077F">
      <w:r>
        <w:t xml:space="preserve">những kết quả nghiên cứu tiêu biểu về con người và các tác phẩm của Nguyễn </w:t>
      </w:r>
    </w:p>
    <w:p w:rsidR="0065077F" w:rsidRDefault="0065077F" w:rsidP="0065077F">
      <w:r>
        <w:t xml:space="preserve">Đình Chiểu. Trong lời giới thiệu về tập sách, các tác giả biên soạn đã tổng kết </w:t>
      </w:r>
    </w:p>
    <w:p w:rsidR="0065077F" w:rsidRDefault="0065077F" w:rsidP="0065077F">
      <w:r>
        <w:t xml:space="preserve">qua việc nghiên cứu tác phẩm của Nguyễn Đình Chiểu. Các nhà biên soạn đã </w:t>
      </w:r>
    </w:p>
    <w:p w:rsidR="0065077F" w:rsidRDefault="0065077F" w:rsidP="0065077F">
      <w:r>
        <w:t xml:space="preserve">đưa ra nhận xét, thời Pháp thuộc, việc nghiên cứu về Nguyễn Đình Chiểu còn </w:t>
      </w:r>
    </w:p>
    <w:p w:rsidR="0065077F" w:rsidRDefault="0065077F" w:rsidP="0065077F"/>
    <w:p w:rsidR="0065077F" w:rsidRDefault="0065077F" w:rsidP="0065077F">
      <w:r>
        <w:t xml:space="preserve">bị nhiều hạn chế và vướng mắc: “Hầu như người ta chỉ biết có truyện Lục Vân </w:t>
      </w:r>
    </w:p>
    <w:p w:rsidR="0065077F" w:rsidRDefault="0065077F" w:rsidP="0065077F">
      <w:r>
        <w:t xml:space="preserve">Tiên (...) phần thơ văn yêu nước chống Pháp của Nguyễn Đình Chiểu thì thực </w:t>
      </w:r>
    </w:p>
    <w:p w:rsidR="0065077F" w:rsidRDefault="0065077F" w:rsidP="0065077F">
      <w:r>
        <w:t xml:space="preserve">dân Pháp đã cố tình dìm đi không cho phổ biến” [19, tr.156]. </w:t>
      </w:r>
    </w:p>
    <w:p w:rsidR="0065077F" w:rsidRDefault="0065077F" w:rsidP="0065077F">
      <w:r>
        <w:t xml:space="preserve">Trong giáo trình “Văn học Việt Nam nửa cuối thế kỷ XVII, nửa đầu thế </w:t>
      </w:r>
    </w:p>
    <w:p w:rsidR="0065077F" w:rsidRDefault="0065077F" w:rsidP="0065077F">
      <w:r>
        <w:t xml:space="preserve">kỷ XIX” sau khi nói về cuộc đời sự nghiệp sáng tác của Nguyễn Đình Chiểu, về </w:t>
      </w:r>
    </w:p>
    <w:p w:rsidR="0065077F" w:rsidRDefault="0065077F" w:rsidP="0065077F">
      <w:r>
        <w:lastRenderedPageBreak/>
        <w:t xml:space="preserve">tác phẩm Lục Vân Tiên và mảng thơ văn yêu nước của ông, Nguyễn Lộc cũng </w:t>
      </w:r>
    </w:p>
    <w:p w:rsidR="0065077F" w:rsidRDefault="0065077F" w:rsidP="0065077F">
      <w:r>
        <w:t xml:space="preserve">đã đề cập qua việc nghiên cứu sáng tác của Nguyễn Đình Chiểu. Qua đó ông </w:t>
      </w:r>
    </w:p>
    <w:p w:rsidR="0065077F" w:rsidRDefault="0065077F" w:rsidP="0065077F">
      <w:r>
        <w:t xml:space="preserve">nhấn mạnh: “Trước cách mạng người ta biết Nguyễn Đình Chiểu là tác giả </w:t>
      </w:r>
    </w:p>
    <w:p w:rsidR="0065077F" w:rsidRDefault="0065077F" w:rsidP="0065077F">
      <w:r>
        <w:t xml:space="preserve">Lục Vân Tiên, còn thơ văn yêu nước của ông ít người biết đến” [27, tr.700]. </w:t>
      </w:r>
    </w:p>
    <w:p w:rsidR="0065077F" w:rsidRDefault="0065077F" w:rsidP="0065077F">
      <w:r>
        <w:t xml:space="preserve">Theo Nguyễn Lộc thì: “Phải đến sau cách mạng tháng Tám, nhất là sau khi </w:t>
      </w:r>
    </w:p>
    <w:p w:rsidR="0065077F" w:rsidRDefault="0065077F" w:rsidP="0065077F">
      <w:r>
        <w:t xml:space="preserve">hòa bình lập lại, trên miền Bắc, chúng ta có điều kiện sưu tầm rộng rãi thơ văn </w:t>
      </w:r>
    </w:p>
    <w:p w:rsidR="0065077F" w:rsidRDefault="0065077F" w:rsidP="0065077F">
      <w:r>
        <w:t xml:space="preserve">yêu nước của Nguyễn Đình Chiểu, những công trình nghiên cứu về Nguyễn </w:t>
      </w:r>
    </w:p>
    <w:p w:rsidR="0065077F" w:rsidRDefault="0065077F" w:rsidP="0065077F">
      <w:r>
        <w:t xml:space="preserve">Đình Chiểu theo quan điểm Mác xít, thì địa vị của nhà thơ trong văn học mới </w:t>
      </w:r>
    </w:p>
    <w:p w:rsidR="0065077F" w:rsidRDefault="0065077F" w:rsidP="0065077F">
      <w:r>
        <w:t xml:space="preserve">dần được xác định đúng mức” [27, tr.701]. </w:t>
      </w:r>
    </w:p>
    <w:p w:rsidR="0065077F" w:rsidRDefault="0065077F" w:rsidP="0065077F">
      <w:r>
        <w:t xml:space="preserve">Từ nhận xét của các nhà nghiên cứu ta có thể thấy, ngoài truyện Lục Vân </w:t>
      </w:r>
    </w:p>
    <w:p w:rsidR="0065077F" w:rsidRDefault="0065077F" w:rsidP="0065077F">
      <w:r>
        <w:t xml:space="preserve">Tiên thì giai đoạn trước cách mạng, các sáng tác của Nguyễn Đình Chiểu, trong </w:t>
      </w:r>
    </w:p>
    <w:p w:rsidR="0065077F" w:rsidRDefault="0065077F" w:rsidP="0065077F">
      <w:r>
        <w:t xml:space="preserve">đó có những bài thơ Nôm Đường luật chưa phổ biến và được đông đảo độc giả </w:t>
      </w:r>
    </w:p>
    <w:p w:rsidR="0065077F" w:rsidRDefault="0065077F" w:rsidP="0065077F">
      <w:r>
        <w:t xml:space="preserve">biết đến. Vì vậy, việc nghiên cứu hầu như là không có. </w:t>
      </w:r>
    </w:p>
    <w:p w:rsidR="0065077F" w:rsidRDefault="0065077F" w:rsidP="0065077F">
      <w:r>
        <w:t xml:space="preserve">Năm 2003, các tác giả cuốn “Nguyễn Đình Chiểu về tác gia và tác phẩm” </w:t>
      </w:r>
    </w:p>
    <w:p w:rsidR="0065077F" w:rsidRDefault="0065077F" w:rsidP="0065077F">
      <w:r>
        <w:t xml:space="preserve">đã sưu tập chọn lọc những bài nghiên cứu phê bình, tiểu luận, công trình </w:t>
      </w:r>
    </w:p>
    <w:p w:rsidR="0065077F" w:rsidRDefault="0065077F" w:rsidP="0065077F">
      <w:r>
        <w:t xml:space="preserve">nghiên cứu của nhiều tác giả về Nguyễn Đình Chiểu cũng như thơ văn của ông. </w:t>
      </w:r>
    </w:p>
    <w:p w:rsidR="0065077F" w:rsidRDefault="0065077F" w:rsidP="0065077F">
      <w:r>
        <w:t xml:space="preserve">Trong 35 bài nghiên cứu, tác phẩm Lục Vân Tiên được các nhà nghiên quan </w:t>
      </w:r>
    </w:p>
    <w:p w:rsidR="0065077F" w:rsidRDefault="0065077F" w:rsidP="0065077F">
      <w:r>
        <w:t xml:space="preserve">tâm dưới nhiều góc độ, nhiều mặt, nhiều khía cạnh và phương diện khác nhau. </w:t>
      </w:r>
    </w:p>
    <w:p w:rsidR="0065077F" w:rsidRDefault="0065077F" w:rsidP="0065077F">
      <w:r>
        <w:t xml:space="preserve">Nghiên cứu về mặt nội dung của tác phẩm ta thấy có “Truyện Lục Vân Tiên và </w:t>
      </w:r>
    </w:p>
    <w:p w:rsidR="0065077F" w:rsidRDefault="0065077F" w:rsidP="0065077F">
      <w:r>
        <w:t xml:space="preserve">vấn đề quan hệ đạo đức và thẩm mĩ” (1982) của Lâm Vinh, hay “Tính nhân </w:t>
      </w:r>
    </w:p>
    <w:p w:rsidR="0065077F" w:rsidRDefault="0065077F" w:rsidP="0065077F">
      <w:r>
        <w:t xml:space="preserve">dân của Nguyễn Đình Chiểu” (1982) của Phan Ngọc, hoặc Nguyễn Đức Sự với </w:t>
      </w:r>
    </w:p>
    <w:p w:rsidR="0065077F" w:rsidRDefault="0065077F" w:rsidP="0065077F">
      <w:r>
        <w:t xml:space="preserve">“Sự vận dụng Nho giáo trên lập trường nhân dân của Nguyễn Đình Chiểu” </w:t>
      </w:r>
    </w:p>
    <w:p w:rsidR="0065077F" w:rsidRDefault="0065077F" w:rsidP="0065077F">
      <w:r>
        <w:t xml:space="preserve">(1977). Dưới góc độ thi pháp, ta có thể kể đến Nguyễn Phong Nam với </w:t>
      </w:r>
    </w:p>
    <w:p w:rsidR="0065077F" w:rsidRDefault="0065077F" w:rsidP="0065077F">
      <w:r>
        <w:t xml:space="preserve">3 </w:t>
      </w:r>
    </w:p>
    <w:p w:rsidR="0065077F" w:rsidRDefault="0065077F" w:rsidP="0065077F">
      <w:r>
        <w:t xml:space="preserve">Số hóa bởi Trung tâm Học liệu - ĐHTN </w:t>
      </w:r>
    </w:p>
    <w:p w:rsidR="0065077F" w:rsidRDefault="0065077F" w:rsidP="0065077F"/>
    <w:p w:rsidR="0065077F" w:rsidRDefault="0065077F" w:rsidP="0065077F">
      <w:r>
        <w:t xml:space="preserve">http://www.lrc-tnu.edu.vn/ </w:t>
      </w:r>
    </w:p>
    <w:p w:rsidR="0065077F" w:rsidRDefault="0065077F" w:rsidP="0065077F"/>
    <w:p w:rsidR="0065077F" w:rsidRDefault="0065077F" w:rsidP="0065077F">
      <w:r>
        <w:t xml:space="preserve">“Nguyễn Đình Chiểu từ quan điểm thi pháp học” (1998). Trong phương diện </w:t>
      </w:r>
    </w:p>
    <w:p w:rsidR="0065077F" w:rsidRDefault="0065077F" w:rsidP="0065077F">
      <w:r>
        <w:t xml:space="preserve">tìm hiểu vị trí của tác giả và tác phẩm, Huỳnh Kì Sở có viết: “Ảnh hưởng của </w:t>
      </w:r>
    </w:p>
    <w:p w:rsidR="0065077F" w:rsidRDefault="0065077F" w:rsidP="0065077F">
      <w:r>
        <w:t xml:space="preserve">Nguyễn Đình Chiểu qua truyện thơ Lục Vân Tiên trong đời sống tinh thần của </w:t>
      </w:r>
    </w:p>
    <w:p w:rsidR="0065077F" w:rsidRDefault="0065077F" w:rsidP="0065077F">
      <w:r>
        <w:t xml:space="preserve">nhân dân Bến Tre” (1982). Nhà nghiên cứu Thạch Phương - Mai Quốc Liên </w:t>
      </w:r>
    </w:p>
    <w:p w:rsidR="0065077F" w:rsidRDefault="0065077F" w:rsidP="0065077F">
      <w:r>
        <w:t xml:space="preserve">với cuốn sách “Nguyễn Đình Chiểu qua trang đời, trang văn” có viết: “Bài </w:t>
      </w:r>
    </w:p>
    <w:p w:rsidR="0065077F" w:rsidRDefault="0065077F" w:rsidP="0065077F">
      <w:r>
        <w:t xml:space="preserve">văn của Nguyễn Đình Chiểu đã gợi dậy không khí của cả một cuộc chiến đấu </w:t>
      </w:r>
    </w:p>
    <w:p w:rsidR="0065077F" w:rsidRDefault="0065077F" w:rsidP="0065077F">
      <w:r>
        <w:t xml:space="preserve">bi hùng. Cuộc chiến đấu đó là của những người nông dân, như Nguyễn Đình </w:t>
      </w:r>
    </w:p>
    <w:p w:rsidR="0065077F" w:rsidRDefault="0065077F" w:rsidP="0065077F">
      <w:r>
        <w:t xml:space="preserve">Chiểu nói trong văn tế, không vũ khí, nhưng vì lòng căm thù giơ gậy làm cờ, </w:t>
      </w:r>
    </w:p>
    <w:p w:rsidR="0065077F" w:rsidRDefault="0065077F" w:rsidP="0065077F">
      <w:r>
        <w:t xml:space="preserve">chặt cây làm giáo, đánh giặc với khí thế có thể sánh với những chuyện dũng </w:t>
      </w:r>
    </w:p>
    <w:p w:rsidR="0065077F" w:rsidRDefault="0065077F" w:rsidP="0065077F">
      <w:r>
        <w:t xml:space="preserve">cảm tương tự trong thiên cổ” [41, tr.350]. Đứng trên bình diện tìm hiểu về </w:t>
      </w:r>
    </w:p>
    <w:p w:rsidR="0065077F" w:rsidRDefault="0065077F" w:rsidP="0065077F">
      <w:r>
        <w:t xml:space="preserve">nguồn gốc của tác phẩm, Lê Hữu có bài viết “Để có một văn bản Lục Vân Tiên </w:t>
      </w:r>
    </w:p>
    <w:p w:rsidR="0065077F" w:rsidRDefault="0065077F" w:rsidP="0065077F">
      <w:r>
        <w:t xml:space="preserve">gắn liền với nguyên tác hơn” (1998). Xét trên góc độ từ ngữ, chúng ta có thể kể </w:t>
      </w:r>
    </w:p>
    <w:p w:rsidR="0065077F" w:rsidRDefault="0065077F" w:rsidP="0065077F">
      <w:r>
        <w:t xml:space="preserve">đến một vài tác phẩm: “Tiếng địa phương miền Nam trong tác phẩm của </w:t>
      </w:r>
    </w:p>
    <w:p w:rsidR="0065077F" w:rsidRDefault="0065077F" w:rsidP="0065077F">
      <w:r>
        <w:t xml:space="preserve">Nguyễn Đình Chiểu” (1982) của Nguyễn Hoàng Tuệ - Phạm Văn Hảo - Lê Văn </w:t>
      </w:r>
    </w:p>
    <w:p w:rsidR="0065077F" w:rsidRDefault="0065077F" w:rsidP="0065077F">
      <w:r>
        <w:t xml:space="preserve">Trường, hay “Lời dẫn (cho truyện Lục Vân Tiên)” của Nguyễn Thạch Giang. </w:t>
      </w:r>
    </w:p>
    <w:p w:rsidR="0065077F" w:rsidRDefault="0065077F" w:rsidP="0065077F">
      <w:r>
        <w:t xml:space="preserve">Tuy nhiên, ngoài tác phẩm Lục Vân Tiên, các sáng tác khác dường như chưa </w:t>
      </w:r>
    </w:p>
    <w:p w:rsidR="0065077F" w:rsidRDefault="0065077F" w:rsidP="0065077F">
      <w:r>
        <w:t xml:space="preserve">được chú ý đúng mức, đặc biệt là mảng thơ Nôm Đường luật. Trong cuốn sách, </w:t>
      </w:r>
    </w:p>
    <w:p w:rsidR="0065077F" w:rsidRDefault="0065077F" w:rsidP="0065077F">
      <w:r>
        <w:t xml:space="preserve">có duy nhất bài viết của tác giả Chu Văn Sơn đưa ra: “Mấy nhận xét về thơ </w:t>
      </w:r>
    </w:p>
    <w:p w:rsidR="0065077F" w:rsidRDefault="0065077F" w:rsidP="0065077F">
      <w:r>
        <w:t xml:space="preserve">luật Đường của Nguyễn Đình Chiểu” (1982). Trong đó, tác giả viết “Thơ luật </w:t>
      </w:r>
    </w:p>
    <w:p w:rsidR="0065077F" w:rsidRDefault="0065077F" w:rsidP="0065077F">
      <w:r>
        <w:t xml:space="preserve">Đường của Nguyễn Đình Chiểu được thu thập từ các nguồn thơ chống Pháp </w:t>
      </w:r>
    </w:p>
    <w:p w:rsidR="0065077F" w:rsidRDefault="0065077F" w:rsidP="0065077F">
      <w:r>
        <w:t xml:space="preserve">(những sáng tác độc lập riêng biệt) hoặc từ các tác phẩm dài hơi hơn (Dương </w:t>
      </w:r>
    </w:p>
    <w:p w:rsidR="0065077F" w:rsidRDefault="0065077F" w:rsidP="0065077F">
      <w:r>
        <w:t xml:space="preserve">Từ - Hà Mậu, Ngư Tiều y thuật vấn đáp) có những bài mang nội dung độc lập, </w:t>
      </w:r>
    </w:p>
    <w:p w:rsidR="0065077F" w:rsidRDefault="0065077F" w:rsidP="0065077F">
      <w:r>
        <w:lastRenderedPageBreak/>
        <w:t xml:space="preserve">có những bài lại gắn liền với nội dung các tác phẩm bao hàm nó” [41, tr.531]. </w:t>
      </w:r>
    </w:p>
    <w:p w:rsidR="0065077F" w:rsidRDefault="0065077F" w:rsidP="0065077F">
      <w:r>
        <w:t xml:space="preserve">Và đến cuối cùng tác giả đưa ra nhận định: “Tuy có những hạn chế như trên, </w:t>
      </w:r>
    </w:p>
    <w:p w:rsidR="0065077F" w:rsidRDefault="0065077F" w:rsidP="0065077F">
      <w:r>
        <w:t xml:space="preserve">nhưng những đóng góp của ông về nội dung tư tưởng, về nghệ thuật vào thể </w:t>
      </w:r>
    </w:p>
    <w:p w:rsidR="0065077F" w:rsidRDefault="0065077F" w:rsidP="0065077F">
      <w:r>
        <w:t xml:space="preserve">loại thơ này của văn học nước ta như đã phân tích, là điều cần được khẳng </w:t>
      </w:r>
    </w:p>
    <w:p w:rsidR="0065077F" w:rsidRDefault="0065077F" w:rsidP="0065077F">
      <w:r>
        <w:t xml:space="preserve">định” [41, tr.535]. Bài viết có đề cập tới vấn đề nội dung, nghệ thuật trong thơ </w:t>
      </w:r>
    </w:p>
    <w:p w:rsidR="0065077F" w:rsidRDefault="0065077F" w:rsidP="0065077F">
      <w:r>
        <w:t xml:space="preserve">Nôm Đường luật của Nguyễn Đình Chiểu nhưng vẫn chỉ dừng lại ở góc độ khái </w:t>
      </w:r>
    </w:p>
    <w:p w:rsidR="0065077F" w:rsidRDefault="0065077F" w:rsidP="0065077F">
      <w:r>
        <w:t xml:space="preserve">quát sơ lược qua một số tác phẩm chứ không phải toàn bộ 75 bài thơ. </w:t>
      </w:r>
    </w:p>
    <w:p w:rsidR="0065077F" w:rsidRDefault="0065077F" w:rsidP="0065077F"/>
    <w:p w:rsidR="0065077F" w:rsidRDefault="0065077F" w:rsidP="0065077F">
      <w:r>
        <w:t xml:space="preserve">Là một thể loại đặc biệt, thơ Nôm Đường luật lâu nay đã trở thành một </w:t>
      </w:r>
    </w:p>
    <w:p w:rsidR="0065077F" w:rsidRDefault="0065077F" w:rsidP="0065077F">
      <w:r>
        <w:t xml:space="preserve">địa hạt thu hút được sự quan tâm của nhiều nhà nghiên cứu. Lã Nhâm Thìn đã </w:t>
      </w:r>
    </w:p>
    <w:p w:rsidR="0065077F" w:rsidRDefault="0065077F" w:rsidP="0065077F">
      <w:r>
        <w:t xml:space="preserve">chọn đề tài “Thơ Nôm Đường luật từ Quốc âm thi tập của Nguyễn Trãi đến thơ </w:t>
      </w:r>
    </w:p>
    <w:p w:rsidR="0065077F" w:rsidRDefault="0065077F" w:rsidP="0065077F">
      <w:r>
        <w:t xml:space="preserve">Hồ Xuân Hương” làm đề tài cho luận án Phó tiến sĩ của mình. Trong luận án, </w:t>
      </w:r>
    </w:p>
    <w:p w:rsidR="0065077F" w:rsidRDefault="0065077F" w:rsidP="0065077F">
      <w:r>
        <w:t xml:space="preserve">Lã Nhâm Thìn đã bước đầu tìm hiểu về thơ Nôm Đường luật giai đoạn này và </w:t>
      </w:r>
    </w:p>
    <w:p w:rsidR="0065077F" w:rsidRDefault="0065077F" w:rsidP="0065077F">
      <w:r>
        <w:t xml:space="preserve">đưa ra kết luận: “Có thể thấy bội số chung nhỏ nhất của các yếu tố cấu thành </w:t>
      </w:r>
    </w:p>
    <w:p w:rsidR="0065077F" w:rsidRDefault="0065077F" w:rsidP="0065077F">
      <w:r>
        <w:t xml:space="preserve">thơ Nôm Đường luật là tính chất đời thường, sự giản dị, tinh thần tự do, xu </w:t>
      </w:r>
    </w:p>
    <w:p w:rsidR="0065077F" w:rsidRDefault="0065077F" w:rsidP="0065077F">
      <w:r>
        <w:t xml:space="preserve">hướng tâm trạng hóa. Nói một cách khái quát và ngắn gọn, mã của thơ Nôm </w:t>
      </w:r>
    </w:p>
    <w:p w:rsidR="0065077F" w:rsidRDefault="0065077F" w:rsidP="0065077F">
      <w:r>
        <w:t xml:space="preserve">Đường luật được xác định bởi chất Nôm của thể loại” [42]. Sau luận án Phó </w:t>
      </w:r>
    </w:p>
    <w:p w:rsidR="0065077F" w:rsidRDefault="0065077F" w:rsidP="0065077F">
      <w:r>
        <w:t xml:space="preserve">tiến sĩ, Lã Nhâm Thìn có cho xuất bản cuốn sách “Thơ Nôm Đường luật” </w:t>
      </w:r>
    </w:p>
    <w:p w:rsidR="0065077F" w:rsidRDefault="0065077F" w:rsidP="0065077F">
      <w:r>
        <w:t xml:space="preserve">(1998). Trong cuốn sách này tác giả đã trình bày về quá trình phát triển, đặc </w:t>
      </w:r>
    </w:p>
    <w:p w:rsidR="0065077F" w:rsidRDefault="0065077F" w:rsidP="0065077F">
      <w:r>
        <w:t xml:space="preserve">trưng bản chất thể loại của thơ Nôm Đường luật. Ngoài ra tác giả còn tuyển chọn </w:t>
      </w:r>
    </w:p>
    <w:p w:rsidR="0065077F" w:rsidRDefault="0065077F" w:rsidP="0065077F">
      <w:r>
        <w:t xml:space="preserve">các tác phẩm thơ Nôm Đường luật tiêu biểu và bình chú những bài thơ hay. </w:t>
      </w:r>
    </w:p>
    <w:p w:rsidR="0065077F" w:rsidRDefault="0065077F" w:rsidP="0065077F">
      <w:r>
        <w:t xml:space="preserve">Sau Lã Nhâm Thìn, Nguyễn Thanh Trúc tiếp tục chọn đề tài “Thơ Nôm </w:t>
      </w:r>
    </w:p>
    <w:p w:rsidR="0065077F" w:rsidRDefault="0065077F" w:rsidP="0065077F">
      <w:r>
        <w:t xml:space="preserve">Đường luật từ Hồ Xuân Hương đến Trần Tế Xương” làm luận án Phó tiến sĩ. </w:t>
      </w:r>
    </w:p>
    <w:p w:rsidR="0065077F" w:rsidRDefault="0065077F" w:rsidP="0065077F">
      <w:r>
        <w:t xml:space="preserve">“Nằm trong hướng nghiên cứu thơ Nôm Đường luật, từ góc độ thể loại văn </w:t>
      </w:r>
    </w:p>
    <w:p w:rsidR="0065077F" w:rsidRDefault="0065077F" w:rsidP="0065077F">
      <w:r>
        <w:t xml:space="preserve">học, luận án tập trung nghiên cứu thể loại này trong giai đoạn từ Hồ Xuân </w:t>
      </w:r>
    </w:p>
    <w:p w:rsidR="0065077F" w:rsidRDefault="0065077F" w:rsidP="0065077F">
      <w:r>
        <w:lastRenderedPageBreak/>
        <w:t xml:space="preserve">Hương đến Trần Tế Xương, coi như thuộc thế kỷ XIX là giai đoạn phát triển </w:t>
      </w:r>
    </w:p>
    <w:p w:rsidR="0065077F" w:rsidRDefault="0065077F" w:rsidP="0065077F">
      <w:r>
        <w:t xml:space="preserve">đến đỉnh cao của thể loại, mà điểm trọng yếu là tìm hiểu xác định những đặc </w:t>
      </w:r>
    </w:p>
    <w:p w:rsidR="0065077F" w:rsidRDefault="0065077F" w:rsidP="0065077F">
      <w:r>
        <w:t xml:space="preserve">trưng của nó về mặt nội dung và hình thức nghệ thuật” [46, tr.9]. Trong luận </w:t>
      </w:r>
    </w:p>
    <w:p w:rsidR="0065077F" w:rsidRDefault="0065077F" w:rsidP="0065077F">
      <w:r>
        <w:t xml:space="preserve">án, Nguyễn Thanh Trúc đã tập trung nghiên cứu 450 bài thơ thất ngôn bát cú và </w:t>
      </w:r>
    </w:p>
    <w:p w:rsidR="0065077F" w:rsidRDefault="0065077F" w:rsidP="0065077F">
      <w:r>
        <w:t xml:space="preserve">tứ tuyệt chữ Nôm từ Hồ Xuân Hương đến Tú Xương của 19 tác giả và một số </w:t>
      </w:r>
    </w:p>
    <w:p w:rsidR="0065077F" w:rsidRDefault="0065077F" w:rsidP="0065077F">
      <w:r>
        <w:t xml:space="preserve">bài thơ khuyết danh. Trong đó, Nguyễn Thanh Trúc đã khảo sát 32 bài thơ </w:t>
      </w:r>
    </w:p>
    <w:p w:rsidR="0065077F" w:rsidRDefault="0065077F" w:rsidP="0065077F">
      <w:r>
        <w:t xml:space="preserve">Nôm Đường luật của Nguyễn Đình Chiểu. Vì việc nghiên cứu khảo sát chung </w:t>
      </w:r>
    </w:p>
    <w:p w:rsidR="0065077F" w:rsidRDefault="0065077F" w:rsidP="0065077F">
      <w:r>
        <w:t xml:space="preserve">với 18 nhà thơ khác nên thơ Nôm Đường luật của Nguyễn Đình Chiểu chưa </w:t>
      </w:r>
    </w:p>
    <w:p w:rsidR="0065077F" w:rsidRDefault="0065077F" w:rsidP="0065077F">
      <w:r>
        <w:t xml:space="preserve">thực sự được nghiên cứu độc lập, cụ thể và có hệ thống . </w:t>
      </w:r>
    </w:p>
    <w:p w:rsidR="0065077F" w:rsidRDefault="0065077F" w:rsidP="0065077F">
      <w:r>
        <w:t xml:space="preserve">Như vậy, việc nghiên cứu thơ văn nói chung, thơ Nôm Đường luật của </w:t>
      </w:r>
    </w:p>
    <w:p w:rsidR="0065077F" w:rsidRDefault="0065077F" w:rsidP="0065077F">
      <w:r>
        <w:t xml:space="preserve">Nguyễn Đình Chiểu nói riêng cũng đã được một số nhà nghiên cứu tìm hiểu </w:t>
      </w:r>
    </w:p>
    <w:p w:rsidR="0065077F" w:rsidRDefault="0065077F" w:rsidP="0065077F">
      <w:r>
        <w:t xml:space="preserve">5 </w:t>
      </w:r>
    </w:p>
    <w:p w:rsidR="0065077F" w:rsidRDefault="0065077F" w:rsidP="0065077F">
      <w:r>
        <w:t xml:space="preserve">Số hóa bởi Trung tâm Học liệu - ĐHTN </w:t>
      </w:r>
    </w:p>
    <w:p w:rsidR="0065077F" w:rsidRDefault="0065077F" w:rsidP="0065077F"/>
    <w:p w:rsidR="0065077F" w:rsidRDefault="0065077F" w:rsidP="0065077F">
      <w:r>
        <w:t xml:space="preserve">http://www.lrc-tnu.edu.vn/ </w:t>
      </w:r>
    </w:p>
    <w:p w:rsidR="0065077F" w:rsidRDefault="0065077F" w:rsidP="0065077F"/>
    <w:p w:rsidR="0065077F" w:rsidRDefault="0065077F" w:rsidP="0065077F">
      <w:r>
        <w:t xml:space="preserve">trên phương diện nội dung và hình thức, và đã đạt được những thành công nhất </w:t>
      </w:r>
    </w:p>
    <w:p w:rsidR="0065077F" w:rsidRDefault="0065077F" w:rsidP="0065077F">
      <w:r>
        <w:t xml:space="preserve">định. Tuy nhiên, chưa có một công trình nào đặt “Thơ Nôm Đường luật của </w:t>
      </w:r>
    </w:p>
    <w:p w:rsidR="0065077F" w:rsidRDefault="0065077F" w:rsidP="0065077F">
      <w:r>
        <w:t xml:space="preserve">Nguyễn Đình Chiểu” thành đối tượng nghiên cứu chính để chỉ rõ diện mạo và </w:t>
      </w:r>
    </w:p>
    <w:p w:rsidR="0065077F" w:rsidRDefault="0065077F" w:rsidP="0065077F">
      <w:r>
        <w:t xml:space="preserve">đóng góp của mảng thơ này đối với sự nghiệp văn chương của nhà thơ mù đất </w:t>
      </w:r>
    </w:p>
    <w:p w:rsidR="0065077F" w:rsidRDefault="0065077F" w:rsidP="0065077F">
      <w:r>
        <w:t xml:space="preserve">Đồng Nai cũng như đối với tiến trình phát triển của văn học trung đại Việt </w:t>
      </w:r>
    </w:p>
    <w:p w:rsidR="0065077F" w:rsidRDefault="0065077F" w:rsidP="0065077F">
      <w:r>
        <w:t xml:space="preserve">Nam. Vì vậy, chúng tôi mạnh dạn chọn đề tài nghiên cứu này với hi vọng sẽ </w:t>
      </w:r>
    </w:p>
    <w:p w:rsidR="0065077F" w:rsidRDefault="0065077F" w:rsidP="0065077F">
      <w:r>
        <w:t xml:space="preserve">góp thêm một góc nhìn mới mẻ về tác gia Nguyễn Đình Chiểu. </w:t>
      </w:r>
    </w:p>
    <w:p w:rsidR="0065077F" w:rsidRDefault="0065077F" w:rsidP="0065077F">
      <w:r>
        <w:t xml:space="preserve">3. Đối tượng và phạm vi nghiên cứu </w:t>
      </w:r>
    </w:p>
    <w:p w:rsidR="0065077F" w:rsidRDefault="0065077F" w:rsidP="0065077F">
      <w:r>
        <w:t xml:space="preserve">- Đối tượng chính của luận văn là các bài thơ Nôm viết theo thể Đường </w:t>
      </w:r>
    </w:p>
    <w:p w:rsidR="0065077F" w:rsidRDefault="0065077F" w:rsidP="0065077F">
      <w:r>
        <w:lastRenderedPageBreak/>
        <w:t xml:space="preserve">luật của Nguyễn Đình Chiểu in trong cuốn “Từ ngữ thơ văn Nguyễn Đình </w:t>
      </w:r>
    </w:p>
    <w:p w:rsidR="0065077F" w:rsidRDefault="0065077F" w:rsidP="0065077F">
      <w:r>
        <w:t xml:space="preserve">Chiểu” Nxb thành phố Hồ Chí Minh (1987). Trong chừng mực có thể chúng </w:t>
      </w:r>
    </w:p>
    <w:p w:rsidR="0065077F" w:rsidRDefault="0065077F" w:rsidP="0065077F">
      <w:r>
        <w:t xml:space="preserve">tôi sẽ so sánh với thơ Nôm Đường luật của các tác giả khác để làm rõ đặc điểm </w:t>
      </w:r>
    </w:p>
    <w:p w:rsidR="0065077F" w:rsidRDefault="0065077F" w:rsidP="0065077F">
      <w:r>
        <w:t xml:space="preserve">nội dung và nghệ thuật của thơ Nôm Đường luật Nguyễn Đình Chiểu. </w:t>
      </w:r>
    </w:p>
    <w:p w:rsidR="0065077F" w:rsidRDefault="0065077F" w:rsidP="0065077F">
      <w:r>
        <w:t xml:space="preserve">- Một số tài liệu nghiên cứu có liên quan đến luận văn. </w:t>
      </w:r>
    </w:p>
    <w:p w:rsidR="0065077F" w:rsidRDefault="0065077F" w:rsidP="0065077F">
      <w:r>
        <w:t xml:space="preserve">4. Mục đích và nhiệm vụ nghiên cứu </w:t>
      </w:r>
    </w:p>
    <w:p w:rsidR="0065077F" w:rsidRDefault="0065077F" w:rsidP="0065077F">
      <w:r>
        <w:t xml:space="preserve">- Mục đích của luận văn này là nghiên cứu chỉ ra diện mạo và đóng góp của </w:t>
      </w:r>
    </w:p>
    <w:p w:rsidR="0065077F" w:rsidRDefault="0065077F" w:rsidP="0065077F">
      <w:r>
        <w:t xml:space="preserve">Nguyễn Đình Chiểu qua các sáng tác viết theo thể loại thơ Nôm Đường luật, từ đó </w:t>
      </w:r>
    </w:p>
    <w:p w:rsidR="0065077F" w:rsidRDefault="0065077F" w:rsidP="0065077F">
      <w:r>
        <w:t xml:space="preserve">góp thêm một góc nhìn đầy đủ hơn về một tác giả đã quen thuộc lâu nay. </w:t>
      </w:r>
    </w:p>
    <w:p w:rsidR="0065077F" w:rsidRDefault="0065077F" w:rsidP="0065077F">
      <w:r>
        <w:t xml:space="preserve">- Để thực hiện mục đích trên, luận văn thực hiện các nhiệm vụ chính sau: </w:t>
      </w:r>
    </w:p>
    <w:p w:rsidR="0065077F" w:rsidRDefault="0065077F" w:rsidP="0065077F">
      <w:r>
        <w:t xml:space="preserve">+ Nghiên cứu những vấn đề liên quan đến luận văn. </w:t>
      </w:r>
    </w:p>
    <w:p w:rsidR="0065077F" w:rsidRDefault="0065077F" w:rsidP="0065077F">
      <w:r>
        <w:t xml:space="preserve">+ Khảo sát, thống kê, phân tích, so sánh thơ Nôm Đường luật của Nguyễn </w:t>
      </w:r>
    </w:p>
    <w:p w:rsidR="0065077F" w:rsidRDefault="0065077F" w:rsidP="0065077F">
      <w:r>
        <w:t xml:space="preserve">Đình Chiểu để chỉ ra những đặc điểm về nội dung và nghệ thuật, cũng như </w:t>
      </w:r>
    </w:p>
    <w:p w:rsidR="0065077F" w:rsidRDefault="0065077F" w:rsidP="0065077F">
      <w:r>
        <w:t xml:space="preserve">đóng góp của ông cho thể loại thơ Nôm Đường luật nước nhà. </w:t>
      </w:r>
    </w:p>
    <w:p w:rsidR="0065077F" w:rsidRDefault="0065077F" w:rsidP="0065077F">
      <w:r>
        <w:t xml:space="preserve">5. Phương pháp nghiên cứu </w:t>
      </w:r>
    </w:p>
    <w:p w:rsidR="0065077F" w:rsidRDefault="0065077F" w:rsidP="0065077F">
      <w:r>
        <w:t xml:space="preserve">- Phương pháp lịch sử </w:t>
      </w:r>
    </w:p>
    <w:p w:rsidR="0065077F" w:rsidRDefault="0065077F" w:rsidP="0065077F">
      <w:r>
        <w:t xml:space="preserve">Mỗi tác phẩm khi ra đời đều có tọa độ thời gian của nó. Vì vậy, để hiểu </w:t>
      </w:r>
    </w:p>
    <w:p w:rsidR="0065077F" w:rsidRDefault="0065077F" w:rsidP="0065077F">
      <w:r>
        <w:t xml:space="preserve">được nội dung của tác phẩm và tư tưởng của nhà thơ, khi nghiên cứu phải đặt </w:t>
      </w:r>
    </w:p>
    <w:p w:rsidR="0065077F" w:rsidRDefault="0065077F" w:rsidP="0065077F">
      <w:r>
        <w:t xml:space="preserve">tác phẩm vào hoàn cảnh lịch sử cụ thể. </w:t>
      </w:r>
    </w:p>
    <w:p w:rsidR="0065077F" w:rsidRDefault="0065077F" w:rsidP="0065077F">
      <w:r>
        <w:t xml:space="preserve">- Phương pháp thống kê, liệt kê </w:t>
      </w:r>
    </w:p>
    <w:p w:rsidR="0065077F" w:rsidRDefault="0065077F" w:rsidP="0065077F"/>
    <w:p w:rsidR="0065077F" w:rsidRDefault="0065077F" w:rsidP="0065077F">
      <w:r>
        <w:t xml:space="preserve">Phương pháp này được sử dụng trong quá trình khảo sát văn bản, tìm hiểu </w:t>
      </w:r>
    </w:p>
    <w:p w:rsidR="0065077F" w:rsidRDefault="0065077F" w:rsidP="0065077F">
      <w:r>
        <w:t xml:space="preserve">về từ láy, điển tích điển cố và thi liệu Hán học </w:t>
      </w:r>
    </w:p>
    <w:p w:rsidR="0065077F" w:rsidRDefault="0065077F" w:rsidP="0065077F">
      <w:r>
        <w:t xml:space="preserve">- Phương pháp hệ thống </w:t>
      </w:r>
    </w:p>
    <w:p w:rsidR="0065077F" w:rsidRDefault="0065077F" w:rsidP="0065077F">
      <w:r>
        <w:t xml:space="preserve">Là phương pháp được vận dụng để nghiên cứu, phân tích hệ thống đề tài, </w:t>
      </w:r>
    </w:p>
    <w:p w:rsidR="0065077F" w:rsidRDefault="0065077F" w:rsidP="0065077F">
      <w:r>
        <w:lastRenderedPageBreak/>
        <w:t xml:space="preserve">ngôn ngữ, nhịp thơ. </w:t>
      </w:r>
    </w:p>
    <w:p w:rsidR="0065077F" w:rsidRDefault="0065077F" w:rsidP="0065077F">
      <w:r>
        <w:t xml:space="preserve">- Phương pháp so sánh </w:t>
      </w:r>
    </w:p>
    <w:p w:rsidR="0065077F" w:rsidRDefault="0065077F" w:rsidP="0065077F">
      <w:r>
        <w:t xml:space="preserve">Phương pháp này được sử dụng linh hoạt trong quá trình phân tích để tạo </w:t>
      </w:r>
    </w:p>
    <w:p w:rsidR="0065077F" w:rsidRDefault="0065077F" w:rsidP="0065077F">
      <w:r>
        <w:t xml:space="preserve">ra tương quan so sánh nhằm chỉ ra sự tiếp nối cũng như những sáng tạo mới </w:t>
      </w:r>
    </w:p>
    <w:p w:rsidR="0065077F" w:rsidRDefault="0065077F" w:rsidP="0065077F">
      <w:r>
        <w:t xml:space="preserve">mẻ, riêng biệt của đối tượng nghiên cứu. </w:t>
      </w:r>
    </w:p>
    <w:p w:rsidR="0065077F" w:rsidRDefault="0065077F" w:rsidP="0065077F">
      <w:r>
        <w:t xml:space="preserve">- Phương pháp phân tích tổng hợp </w:t>
      </w:r>
    </w:p>
    <w:p w:rsidR="0065077F" w:rsidRDefault="0065077F" w:rsidP="0065077F">
      <w:r>
        <w:t xml:space="preserve">Là phương pháp dùng để cụ thể hóa từng đối tượng nhằm tìm hiểu, phân tích </w:t>
      </w:r>
    </w:p>
    <w:p w:rsidR="0065077F" w:rsidRDefault="0065077F" w:rsidP="0065077F">
      <w:r>
        <w:t xml:space="preserve">chi tiết. Trên cơ sở đó đưa ra những kết luận tổng hợp về vấn đề nghiên cứu. </w:t>
      </w:r>
    </w:p>
    <w:p w:rsidR="0065077F" w:rsidRDefault="0065077F" w:rsidP="0065077F">
      <w:r>
        <w:t xml:space="preserve">6. Đóng góp mới của luận văn </w:t>
      </w:r>
    </w:p>
    <w:p w:rsidR="0065077F" w:rsidRDefault="0065077F" w:rsidP="0065077F">
      <w:r>
        <w:t xml:space="preserve">- Luận văn lần đầu tiên khảo sát, nghiên cứu thơ Nôm Đường luật của </w:t>
      </w:r>
    </w:p>
    <w:p w:rsidR="0065077F" w:rsidRDefault="0065077F" w:rsidP="0065077F">
      <w:r>
        <w:t xml:space="preserve">Nguyễn Đình Chiểu một cách toàn diện và có hệ thống. Qua đó chỉ ra diện mạo </w:t>
      </w:r>
    </w:p>
    <w:p w:rsidR="0065077F" w:rsidRDefault="0065077F" w:rsidP="0065077F">
      <w:r>
        <w:t xml:space="preserve">và những đóng góp của Nguyễn Đình Chiểu về thể loại thơ Nôm Đường luật </w:t>
      </w:r>
    </w:p>
    <w:p w:rsidR="0065077F" w:rsidRDefault="0065077F" w:rsidP="0065077F">
      <w:r>
        <w:t xml:space="preserve">trong tiến trình văn học Việt Nam trung đại. </w:t>
      </w:r>
    </w:p>
    <w:p w:rsidR="0065077F" w:rsidRDefault="0065077F" w:rsidP="0065077F">
      <w:r>
        <w:t xml:space="preserve">- Luận văn góp phần bổ sung một tài liệu hữu ích cho quá trình học tập, </w:t>
      </w:r>
    </w:p>
    <w:p w:rsidR="0065077F" w:rsidRDefault="0065077F" w:rsidP="0065077F">
      <w:r>
        <w:t xml:space="preserve">nghiên cứu về Nguyễn Đình Chiểu nói chung và mảng thơ Nôm Đường luật </w:t>
      </w:r>
    </w:p>
    <w:p w:rsidR="0065077F" w:rsidRDefault="0065077F" w:rsidP="0065077F">
      <w:r>
        <w:t xml:space="preserve">của ông nói riêng. </w:t>
      </w:r>
    </w:p>
    <w:p w:rsidR="0065077F" w:rsidRDefault="0065077F" w:rsidP="0065077F">
      <w:r>
        <w:t xml:space="preserve">7. Cấu trúc của luận văn </w:t>
      </w:r>
    </w:p>
    <w:p w:rsidR="0065077F" w:rsidRDefault="0065077F" w:rsidP="0065077F">
      <w:r>
        <w:t xml:space="preserve">Ngoài phần Mở đầu, Kết luận, Tài liệu tham khảo và Phụ lục, Nội dung </w:t>
      </w:r>
    </w:p>
    <w:p w:rsidR="0065077F" w:rsidRDefault="0065077F" w:rsidP="0065077F">
      <w:r>
        <w:t xml:space="preserve">của luận văn gồm có 3 chương: </w:t>
      </w:r>
    </w:p>
    <w:p w:rsidR="0065077F" w:rsidRDefault="0065077F" w:rsidP="0065077F">
      <w:r>
        <w:t xml:space="preserve">Chương 1. Một số vấn đề chung liên quan đến đề tài </w:t>
      </w:r>
    </w:p>
    <w:p w:rsidR="0065077F" w:rsidRDefault="0065077F" w:rsidP="0065077F">
      <w:r>
        <w:t xml:space="preserve">Chương 2. Diện mạo và đóng góp của thơ Nôm Đường luật Nguyễn Đình </w:t>
      </w:r>
    </w:p>
    <w:p w:rsidR="0065077F" w:rsidRDefault="0065077F" w:rsidP="0065077F">
      <w:r>
        <w:t xml:space="preserve">Chiểu về mặt nội dung. </w:t>
      </w:r>
    </w:p>
    <w:p w:rsidR="0065077F" w:rsidRDefault="0065077F" w:rsidP="0065077F">
      <w:r>
        <w:t xml:space="preserve">Chương 3. Diện mạo và đóng góp của thơ Nôm Đường luật Nguyễn Đình </w:t>
      </w:r>
    </w:p>
    <w:p w:rsidR="0065077F" w:rsidRDefault="0065077F" w:rsidP="0065077F">
      <w:r>
        <w:t xml:space="preserve">Chiểu về mặt nghệ thuật. </w:t>
      </w:r>
    </w:p>
    <w:p w:rsidR="0065077F" w:rsidRDefault="0065077F" w:rsidP="0065077F"/>
    <w:p w:rsidR="0065077F" w:rsidRDefault="0065077F" w:rsidP="0065077F">
      <w:r>
        <w:lastRenderedPageBreak/>
        <w:t xml:space="preserve">NỘI DUNG </w:t>
      </w:r>
    </w:p>
    <w:p w:rsidR="0065077F" w:rsidRDefault="0065077F" w:rsidP="0065077F">
      <w:r>
        <w:t xml:space="preserve">Chương 1. MỘT SỐ VẤN ĐỀ CHUNG LIÊN QUAN ĐẾN ĐỀ TÀI </w:t>
      </w:r>
    </w:p>
    <w:p w:rsidR="0065077F" w:rsidRDefault="0065077F" w:rsidP="0065077F"/>
    <w:p w:rsidR="0065077F" w:rsidRDefault="0065077F" w:rsidP="0065077F">
      <w:r>
        <w:t xml:space="preserve">7 </w:t>
      </w:r>
    </w:p>
    <w:p w:rsidR="0065077F" w:rsidRDefault="0065077F" w:rsidP="0065077F">
      <w:r>
        <w:t xml:space="preserve">Số hóa bởi Trung tâm Học liệu - ĐHTN </w:t>
      </w:r>
    </w:p>
    <w:p w:rsidR="0065077F" w:rsidRDefault="0065077F" w:rsidP="0065077F"/>
    <w:p w:rsidR="0065077F" w:rsidRDefault="0065077F" w:rsidP="0065077F">
      <w:r>
        <w:t xml:space="preserve">http://www.lrc-tnu.edu.vn/ </w:t>
      </w:r>
    </w:p>
    <w:p w:rsidR="0065077F" w:rsidRDefault="0065077F" w:rsidP="0065077F"/>
    <w:p w:rsidR="0065077F" w:rsidRDefault="0065077F" w:rsidP="0065077F">
      <w:r>
        <w:t xml:space="preserve">1.1. Thơ Nôm Đường luật và các chặng đường phát triển </w:t>
      </w:r>
    </w:p>
    <w:p w:rsidR="0065077F" w:rsidRDefault="0065077F" w:rsidP="0065077F">
      <w:r>
        <w:t xml:space="preserve">1.1.1. Thơ Nôm Đường luật </w:t>
      </w:r>
    </w:p>
    <w:p w:rsidR="0065077F" w:rsidRDefault="0065077F" w:rsidP="0065077F">
      <w:r>
        <w:t xml:space="preserve">Trong lịch sử văn học Việt Nam, thơ Nôm Đường luật là một hiện tượng </w:t>
      </w:r>
    </w:p>
    <w:p w:rsidR="0065077F" w:rsidRDefault="0065077F" w:rsidP="0065077F">
      <w:r>
        <w:t xml:space="preserve">vừa tiêu biểu vừa độc đáo. Tiêu biểu ở chỗ nó phản ánh những điều kiện, bản </w:t>
      </w:r>
    </w:p>
    <w:p w:rsidR="0065077F" w:rsidRDefault="0065077F" w:rsidP="0065077F">
      <w:r>
        <w:t xml:space="preserve">chất, quy luật của quá trình giao lưu tiếp nhận văn học. Độc đáo bởi thơ Nôm </w:t>
      </w:r>
    </w:p>
    <w:p w:rsidR="0065077F" w:rsidRDefault="0065077F" w:rsidP="0065077F">
      <w:r>
        <w:t xml:space="preserve">Đường luật tuy mô phỏng thể thơ ngoại lai (Đường luật Hán) nhưng trong quá </w:t>
      </w:r>
    </w:p>
    <w:p w:rsidR="0065077F" w:rsidRDefault="0065077F" w:rsidP="0065077F">
      <w:r>
        <w:t xml:space="preserve">trình phát triển, nó lại trở thành thể loại văn học dân tộc, có địa vị đáng kể bên </w:t>
      </w:r>
    </w:p>
    <w:p w:rsidR="0065077F" w:rsidRDefault="0065077F" w:rsidP="0065077F">
      <w:r>
        <w:t xml:space="preserve">cạnh các thể loại văn học thuần túy của dân tộc như: Truyện thơ viết theo thể </w:t>
      </w:r>
    </w:p>
    <w:p w:rsidR="0065077F" w:rsidRDefault="0065077F" w:rsidP="0065077F">
      <w:r>
        <w:t xml:space="preserve">lục bát, ngâm khúc viết theo thể song thất lục bát và hát nói. </w:t>
      </w:r>
    </w:p>
    <w:p w:rsidR="0065077F" w:rsidRDefault="0065077F" w:rsidP="0065077F">
      <w:r>
        <w:t xml:space="preserve">Thơ Nôm Đường luật là một thành tựu rực rỡ của thơ ca Việt Nam, là một </w:t>
      </w:r>
    </w:p>
    <w:p w:rsidR="0065077F" w:rsidRDefault="0065077F" w:rsidP="0065077F">
      <w:r>
        <w:t xml:space="preserve">thể loại lớn của văn học trung đại Việt Nam cả về số lượng và thành tựu nghệ </w:t>
      </w:r>
    </w:p>
    <w:p w:rsidR="0065077F" w:rsidRDefault="0065077F" w:rsidP="0065077F">
      <w:r>
        <w:t xml:space="preserve">thuật. Với sự ra đời của thơ Nôm Đường luật, văn học Việt Nam chính thức </w:t>
      </w:r>
    </w:p>
    <w:p w:rsidR="0065077F" w:rsidRDefault="0065077F" w:rsidP="0065077F">
      <w:r>
        <w:t xml:space="preserve">xuất hiện dòng văn học viết Tiếng Việt, tồn tại song hành phát triển cùng dòng </w:t>
      </w:r>
    </w:p>
    <w:p w:rsidR="0065077F" w:rsidRDefault="0065077F" w:rsidP="0065077F">
      <w:r>
        <w:t xml:space="preserve">văn học chữ Hán. Theo Lã Nhâm Thìn trong “Phân tích tác phẩm văn học </w:t>
      </w:r>
    </w:p>
    <w:p w:rsidR="0065077F" w:rsidRDefault="0065077F" w:rsidP="0065077F">
      <w:r>
        <w:t xml:space="preserve">trung đại Việt Nam từ góc nhìn thể loại” thì: “Khái niệm thơ Nôm Đường luật </w:t>
      </w:r>
    </w:p>
    <w:p w:rsidR="0065077F" w:rsidRDefault="0065077F" w:rsidP="0065077F">
      <w:r>
        <w:t xml:space="preserve">là bao hàm những bài thơ viết bằng chữ Nôm theo luật Đường hoàn chỉnh và </w:t>
      </w:r>
    </w:p>
    <w:p w:rsidR="0065077F" w:rsidRDefault="0065077F" w:rsidP="0065077F">
      <w:r>
        <w:t xml:space="preserve">cả những bài thơ viết theo thơ luật Đường phá cách, có những bài xen câu ngũ </w:t>
      </w:r>
    </w:p>
    <w:p w:rsidR="0065077F" w:rsidRDefault="0065077F" w:rsidP="0065077F">
      <w:r>
        <w:lastRenderedPageBreak/>
        <w:t xml:space="preserve">ngôn, lục ngôn vào bài thơ thất ngôn” [43]. </w:t>
      </w:r>
    </w:p>
    <w:p w:rsidR="0065077F" w:rsidRDefault="0065077F" w:rsidP="0065077F">
      <w:r>
        <w:t xml:space="preserve">Tuy nhiên, để thưởng thức được cái hay, cái đẹp của những tác phẩm thơ </w:t>
      </w:r>
    </w:p>
    <w:p w:rsidR="0065077F" w:rsidRDefault="0065077F" w:rsidP="0065077F">
      <w:r>
        <w:t xml:space="preserve">Nôm Đường luật cần phải nắm rõ bản chất của thể thơ này. Điểm mấu chốt tạo </w:t>
      </w:r>
    </w:p>
    <w:p w:rsidR="0065077F" w:rsidRDefault="0065077F" w:rsidP="0065077F">
      <w:r>
        <w:t xml:space="preserve">nên cái hay của mỗi bài thơ Nôm Đường luật là sự kết hợp hài hòa giữa “yếu tố </w:t>
      </w:r>
    </w:p>
    <w:p w:rsidR="0065077F" w:rsidRDefault="0065077F" w:rsidP="0065077F">
      <w:r>
        <w:t xml:space="preserve">Nôm” và “yếu tố Đường luật”. Chính sự hòa quyện, đan xen của hai yếu tố này </w:t>
      </w:r>
    </w:p>
    <w:p w:rsidR="0065077F" w:rsidRDefault="0065077F" w:rsidP="0065077F">
      <w:r>
        <w:t xml:space="preserve">đã tạo nên giá trị của mỗi tác phẩm thơ Nôm Đường luật. Tuy nhiên, mỗi yếu </w:t>
      </w:r>
    </w:p>
    <w:p w:rsidR="0065077F" w:rsidRDefault="0065077F" w:rsidP="0065077F">
      <w:r>
        <w:t xml:space="preserve">tố đó lại có những giá trị biểu đạt, giá trị biểu cảm và giá trị thẩm mỹ khác nhau </w:t>
      </w:r>
    </w:p>
    <w:p w:rsidR="0065077F" w:rsidRDefault="0065077F" w:rsidP="0065077F">
      <w:r>
        <w:t xml:space="preserve">và khi cần có thể tách ra để nhận diện. </w:t>
      </w:r>
    </w:p>
    <w:p w:rsidR="0065077F" w:rsidRDefault="0065077F" w:rsidP="0065077F">
      <w:r>
        <w:t xml:space="preserve">Đường luật là khái niệm dùng để chỉ thể thơ có cách luật chặt chẽ xuất </w:t>
      </w:r>
    </w:p>
    <w:p w:rsidR="0065077F" w:rsidRDefault="0065077F" w:rsidP="0065077F">
      <w:r>
        <w:t xml:space="preserve">hiện từ thời nhà Đường (Tang) - Trung Quốc. Khi sử dụng thể thơ này, các nhà </w:t>
      </w:r>
    </w:p>
    <w:p w:rsidR="0065077F" w:rsidRDefault="0065077F" w:rsidP="0065077F"/>
    <w:p w:rsidR="0065077F" w:rsidRDefault="0065077F" w:rsidP="0065077F">
      <w:r>
        <w:t xml:space="preserve">thơ phải tuân thủ các qui định chặt chẽ, nghiêm ngặt đã đặt ra thì mới được </w:t>
      </w:r>
    </w:p>
    <w:p w:rsidR="0065077F" w:rsidRDefault="0065077F" w:rsidP="0065077F">
      <w:r>
        <w:t xml:space="preserve">công nhận. Khi phong kiến phương Bắc - Trung Quốc xâm lược nước ta, trong </w:t>
      </w:r>
    </w:p>
    <w:p w:rsidR="0065077F" w:rsidRDefault="0065077F" w:rsidP="0065077F">
      <w:r>
        <w:t xml:space="preserve">quá trình giao lưu và tiếp nhận văn hóa, các nhà thơ Việt Nam cũng tuân thủ </w:t>
      </w:r>
    </w:p>
    <w:p w:rsidR="0065077F" w:rsidRDefault="0065077F" w:rsidP="0065077F">
      <w:r>
        <w:t xml:space="preserve">những quy tắc đó nên sáng tác văn học thời trung đại chịu sự chi phối chồng </w:t>
      </w:r>
    </w:p>
    <w:p w:rsidR="0065077F" w:rsidRDefault="0065077F" w:rsidP="0065077F">
      <w:r>
        <w:t xml:space="preserve">chéo của những quy phạm. Vì vậy, có thể nói trong thơ Nguyễn Đình Chiểu </w:t>
      </w:r>
    </w:p>
    <w:p w:rsidR="0065077F" w:rsidRDefault="0065077F" w:rsidP="0065077F">
      <w:r>
        <w:t xml:space="preserve">“yếu tố Đường luật” là yếu tố mang tính quy phạm. Tính quy phạm là những </w:t>
      </w:r>
    </w:p>
    <w:p w:rsidR="0065077F" w:rsidRDefault="0065077F" w:rsidP="0065077F">
      <w:r>
        <w:t xml:space="preserve">quy định chặt chẽ trong những phạm vi giới hạn đã được định sẵn mà tác giả </w:t>
      </w:r>
    </w:p>
    <w:p w:rsidR="0065077F" w:rsidRDefault="0065077F" w:rsidP="0065077F">
      <w:r>
        <w:t xml:space="preserve">văn học buộc phải tuân theo trong quá trình sáng tác . </w:t>
      </w:r>
    </w:p>
    <w:p w:rsidR="0065077F" w:rsidRDefault="0065077F" w:rsidP="0065077F">
      <w:r>
        <w:t xml:space="preserve">“Yếu tố Nôm” trong thơ Nôm Đường luật được xây dựng bằng hai nội </w:t>
      </w:r>
    </w:p>
    <w:p w:rsidR="0065077F" w:rsidRDefault="0065077F" w:rsidP="0065077F">
      <w:r>
        <w:t xml:space="preserve">dung. Thứ nhất, đó là những gì thuộc về dân tộc. Thứ hai là những gì thuộc về </w:t>
      </w:r>
    </w:p>
    <w:p w:rsidR="0065077F" w:rsidRDefault="0065077F" w:rsidP="0065077F">
      <w:r>
        <w:t xml:space="preserve">dân dã, bình dị (Nôm là đọc biến âm của Nam và Nôm còn được hiểu là nôm </w:t>
      </w:r>
    </w:p>
    <w:p w:rsidR="0065077F" w:rsidRDefault="0065077F" w:rsidP="0065077F">
      <w:r>
        <w:t xml:space="preserve">na, dân dã). “Yếu tố Nôm” được biểu hiện ở các mặt đề tài, chủ đề hướng tới </w:t>
      </w:r>
    </w:p>
    <w:p w:rsidR="0065077F" w:rsidRDefault="0065077F" w:rsidP="0065077F">
      <w:r>
        <w:t xml:space="preserve">những vấn đề của đất nước, dân tộc. Biểu hiện về mặt ngôn ngữ là chữ Nôm, từ </w:t>
      </w:r>
    </w:p>
    <w:p w:rsidR="0065077F" w:rsidRDefault="0065077F" w:rsidP="0065077F">
      <w:r>
        <w:t xml:space="preserve">Việt, ngôn ngữ văn học dân gian, ngôn ngữ đời sống. Về hình ảnh là những </w:t>
      </w:r>
    </w:p>
    <w:p w:rsidR="0065077F" w:rsidRDefault="0065077F" w:rsidP="0065077F">
      <w:r>
        <w:lastRenderedPageBreak/>
        <w:t xml:space="preserve">hình ảnh chân thực, bình dị, dân dã. Những thứ như: bèo, muống, mùng, chó </w:t>
      </w:r>
    </w:p>
    <w:p w:rsidR="0065077F" w:rsidRDefault="0065077F" w:rsidP="0065077F">
      <w:r>
        <w:t xml:space="preserve">mèo, gà, cá… vốn rất gần gũi, quen thuộc với văn học dân gian nhưng lại xa lạ </w:t>
      </w:r>
    </w:p>
    <w:p w:rsidR="0065077F" w:rsidRDefault="0065077F" w:rsidP="0065077F">
      <w:r>
        <w:t xml:space="preserve">với văn chương bác học. Nay được đưa vào trong thơ Nôm với những vẻ đẹp </w:t>
      </w:r>
    </w:p>
    <w:p w:rsidR="0065077F" w:rsidRDefault="0065077F" w:rsidP="0065077F">
      <w:r>
        <w:t xml:space="preserve">mới mẻ mà chính các nhà thơ Nôm Đường luật là người phát hiện ra, đem đến </w:t>
      </w:r>
    </w:p>
    <w:p w:rsidR="0065077F" w:rsidRDefault="0065077F" w:rsidP="0065077F">
      <w:r>
        <w:t xml:space="preserve">cho người đọc cảm nhận mới lạ trong chính cuộc sống lao động sinh hoạt hàng </w:t>
      </w:r>
    </w:p>
    <w:p w:rsidR="0065077F" w:rsidRDefault="0065077F" w:rsidP="0065077F">
      <w:r>
        <w:t xml:space="preserve">ngày. Sự xuất hiện của “yếu tố Nôm” đã tạo nên một luồng gió mới cho thơ ca </w:t>
      </w:r>
    </w:p>
    <w:p w:rsidR="0065077F" w:rsidRDefault="0065077F" w:rsidP="0065077F">
      <w:r>
        <w:t xml:space="preserve">trung đại. “Yếu tố Nôm” vừa khẳng định ý thức dân tộc của các nghệ sỹ, vừa </w:t>
      </w:r>
    </w:p>
    <w:p w:rsidR="0065077F" w:rsidRDefault="0065077F" w:rsidP="0065077F">
      <w:r>
        <w:t xml:space="preserve">khẳng định nét đẹp trong văn hóa tinh thần của người Việt Nam. Đưa “yếu tố </w:t>
      </w:r>
    </w:p>
    <w:p w:rsidR="0065077F" w:rsidRDefault="0065077F" w:rsidP="0065077F">
      <w:r>
        <w:t xml:space="preserve">Nôm” vào thơ ca cũng là đưa thơ ca dần trở về với cuộc sống, đồng thời mở ra </w:t>
      </w:r>
    </w:p>
    <w:p w:rsidR="0065077F" w:rsidRDefault="0065077F" w:rsidP="0065077F">
      <w:r>
        <w:t xml:space="preserve">một thời đại mới cho nền văn học trung đại. </w:t>
      </w:r>
    </w:p>
    <w:p w:rsidR="0065077F" w:rsidRDefault="0065077F" w:rsidP="0065077F">
      <w:r>
        <w:t xml:space="preserve">Như đã nói ở trên, thơ Nôm Đường luật là sự kết hợp đồng thời của cả </w:t>
      </w:r>
    </w:p>
    <w:p w:rsidR="0065077F" w:rsidRDefault="0065077F" w:rsidP="0065077F">
      <w:r>
        <w:t xml:space="preserve">“yếu tố Nôm” và “yếu tố Đường luật”. Hai yếu tố này vừa có tác động xuyên </w:t>
      </w:r>
    </w:p>
    <w:p w:rsidR="0065077F" w:rsidRDefault="0065077F" w:rsidP="0065077F">
      <w:r>
        <w:t xml:space="preserve">thấu vào nhau nhưng đồng thời lại có sự độc lập tương đối. Nếu như “yếu tố </w:t>
      </w:r>
    </w:p>
    <w:p w:rsidR="0065077F" w:rsidRDefault="0065077F" w:rsidP="0065077F">
      <w:r>
        <w:t xml:space="preserve">Đường luật” mang tính quy phạm, thì “yếu tố Nôm” lại là những yếu tố mang </w:t>
      </w:r>
    </w:p>
    <w:p w:rsidR="0065077F" w:rsidRDefault="0065077F" w:rsidP="0065077F">
      <w:r>
        <w:t xml:space="preserve">9 </w:t>
      </w:r>
    </w:p>
    <w:p w:rsidR="0065077F" w:rsidRDefault="0065077F" w:rsidP="0065077F">
      <w:r>
        <w:t xml:space="preserve">Số hóa bởi Trung tâm Học liệu - ĐHTN </w:t>
      </w:r>
    </w:p>
    <w:p w:rsidR="0065077F" w:rsidRDefault="0065077F" w:rsidP="0065077F"/>
    <w:p w:rsidR="0065077F" w:rsidRDefault="0065077F" w:rsidP="0065077F">
      <w:r>
        <w:t xml:space="preserve">http://www.lrc-tnu.edu.vn/ </w:t>
      </w:r>
    </w:p>
    <w:p w:rsidR="0065077F" w:rsidRDefault="0065077F" w:rsidP="0065077F"/>
    <w:p w:rsidR="0065077F" w:rsidRDefault="0065077F" w:rsidP="0065077F">
      <w:r>
        <w:t xml:space="preserve">tính bất quy phạm. Các nhà thơ Nôm Đường luật một mặt tiếp thu những tinh </w:t>
      </w:r>
    </w:p>
    <w:p w:rsidR="0065077F" w:rsidRDefault="0065077F" w:rsidP="0065077F">
      <w:r>
        <w:t xml:space="preserve">hoa thành tựu của thơ Đường luật nhưng lại phá cách, giải tỏa những khuôn </w:t>
      </w:r>
    </w:p>
    <w:p w:rsidR="0065077F" w:rsidRDefault="0065077F" w:rsidP="0065077F">
      <w:r>
        <w:t xml:space="preserve">khổ gò bó của thể thơ, không chịu gò mình mà tự cởi bỏ khỏi những khuôn khổ </w:t>
      </w:r>
    </w:p>
    <w:p w:rsidR="0065077F" w:rsidRDefault="0065077F" w:rsidP="0065077F">
      <w:r>
        <w:t xml:space="preserve">những quy định ràng buộc trong quá trình sáng tác. </w:t>
      </w:r>
    </w:p>
    <w:p w:rsidR="0065077F" w:rsidRDefault="0065077F" w:rsidP="0065077F">
      <w:r>
        <w:t xml:space="preserve">1.1.2. Các chặng đường phát triển của thơ Nôm Đường luật </w:t>
      </w:r>
    </w:p>
    <w:p w:rsidR="0065077F" w:rsidRDefault="0065077F" w:rsidP="0065077F">
      <w:r>
        <w:t xml:space="preserve">Cho đến nay, chúng ta khó có thể nói một cách chính xác thời điểm ra </w:t>
      </w:r>
    </w:p>
    <w:p w:rsidR="0065077F" w:rsidRDefault="0065077F" w:rsidP="0065077F">
      <w:r>
        <w:lastRenderedPageBreak/>
        <w:t xml:space="preserve">đời và thời điểm kết thúc của thơ Nôm Đường luật ở thế kỷ nào, chỉ biết nó </w:t>
      </w:r>
    </w:p>
    <w:p w:rsidR="0065077F" w:rsidRDefault="0065077F" w:rsidP="0065077F">
      <w:r>
        <w:t xml:space="preserve">ra đời sau văn học viết bằng chữ Hán. Theo Lã Nhâm Thìn, thơ Nôm </w:t>
      </w:r>
    </w:p>
    <w:p w:rsidR="0065077F" w:rsidRDefault="0065077F" w:rsidP="0065077F">
      <w:r>
        <w:t xml:space="preserve">Đường luật trải qua ba giai đoạn: Giai đoạn hình thành, giai đoạn phát triển </w:t>
      </w:r>
    </w:p>
    <w:p w:rsidR="0065077F" w:rsidRDefault="0065077F" w:rsidP="0065077F">
      <w:r>
        <w:t xml:space="preserve">và giai đoạn kết thúc. </w:t>
      </w:r>
    </w:p>
    <w:p w:rsidR="0065077F" w:rsidRDefault="0065077F" w:rsidP="0065077F">
      <w:r>
        <w:t xml:space="preserve">Giai đoạn hình thành. </w:t>
      </w:r>
    </w:p>
    <w:p w:rsidR="0065077F" w:rsidRDefault="0065077F" w:rsidP="0065077F">
      <w:r>
        <w:t xml:space="preserve">Năm 938, sau chiến thắng vang dội trên sông Bạch Đằng, Ngô Quyền </w:t>
      </w:r>
    </w:p>
    <w:p w:rsidR="0065077F" w:rsidRDefault="0065077F" w:rsidP="0065077F">
      <w:r>
        <w:t xml:space="preserve">đánh tan quân xâm lược Nam Hán, thiết lập nên một nhà nước phong kiến tự </w:t>
      </w:r>
    </w:p>
    <w:p w:rsidR="0065077F" w:rsidRDefault="0065077F" w:rsidP="0065077F">
      <w:r>
        <w:t xml:space="preserve">chủ Việt Nam. Đất nước độc lập, nhiệm vụ kiến quốc nảy sinh nhu cầu phải </w:t>
      </w:r>
    </w:p>
    <w:p w:rsidR="0065077F" w:rsidRDefault="0065077F" w:rsidP="0065077F">
      <w:r>
        <w:t xml:space="preserve">xây dựng được một nền văn hóa có bản sắc dân tộc. Nhu cầu bức thiết đấy đã </w:t>
      </w:r>
    </w:p>
    <w:p w:rsidR="0065077F" w:rsidRDefault="0065077F" w:rsidP="0065077F">
      <w:r>
        <w:t xml:space="preserve">thúc đẩy sự hình thành và sự ra đời của chữ Nôm. Dựa trên bộ chữ Hán, chữ </w:t>
      </w:r>
    </w:p>
    <w:p w:rsidR="0065077F" w:rsidRDefault="0065077F" w:rsidP="0065077F">
      <w:r>
        <w:t xml:space="preserve">Nôm ra đời và dần được hoàn thiện. Theo sử sách, người Việt đã dùng nó vào </w:t>
      </w:r>
    </w:p>
    <w:p w:rsidR="0065077F" w:rsidRDefault="0065077F" w:rsidP="0065077F">
      <w:r>
        <w:t xml:space="preserve">sáng tác văn chương ở thế kỷ XIII. Các tác giả ở thế kỷ X - XIV đã sử dụng </w:t>
      </w:r>
    </w:p>
    <w:p w:rsidR="0065077F" w:rsidRDefault="0065077F" w:rsidP="0065077F">
      <w:r>
        <w:t xml:space="preserve">chữ Nôm để Việt hóa thành công hai thể loại văn học ngoại nhập đó là thơ </w:t>
      </w:r>
    </w:p>
    <w:p w:rsidR="0065077F" w:rsidRDefault="0065077F" w:rsidP="0065077F">
      <w:r>
        <w:t xml:space="preserve">Đường luật và Phú. Người có công đầu tiên trong việc này là Hàn Thuyên. </w:t>
      </w:r>
    </w:p>
    <w:p w:rsidR="0065077F" w:rsidRDefault="0065077F" w:rsidP="0065077F">
      <w:r>
        <w:t xml:space="preserve">“Đại Việt sử ký toàn thư” có từng ghi lại: “Nhâm Ngọ (Thiên Bảo) năm thứ tư </w:t>
      </w:r>
    </w:p>
    <w:p w:rsidR="0065077F" w:rsidRDefault="0065077F" w:rsidP="0065077F">
      <w:r>
        <w:t xml:space="preserve">(1282) mùa thu, tháng tám… Bấy giờ có cá sấu đến sông Lô. Vua sai thượng </w:t>
      </w:r>
    </w:p>
    <w:p w:rsidR="0065077F" w:rsidRDefault="0065077F" w:rsidP="0065077F">
      <w:r>
        <w:t xml:space="preserve">thư Hình bộ là Nguyễn Thuyên làm văn ném xuống sông. Con cá sấu tự đi mất. </w:t>
      </w:r>
    </w:p>
    <w:p w:rsidR="0065077F" w:rsidRDefault="0065077F" w:rsidP="0065077F">
      <w:r>
        <w:t xml:space="preserve">Vua cho là việc này giống như việc của Hàn Dũ, cho đổi họ là Hàn Thuyên. </w:t>
      </w:r>
    </w:p>
    <w:p w:rsidR="0065077F" w:rsidRDefault="0065077F" w:rsidP="0065077F">
      <w:r>
        <w:t xml:space="preserve">Thuyên lại giỏi làm thơ phú quốc âm. Nước ta thơ phú dùng nhiều quốc âm, </w:t>
      </w:r>
    </w:p>
    <w:p w:rsidR="0065077F" w:rsidRDefault="0065077F" w:rsidP="0065077F">
      <w:r>
        <w:t xml:space="preserve">thực bắt đầu từ đây” [30, tr.48]. Lấy hiện tượng Hàn Thuyên, người ta cho rằng </w:t>
      </w:r>
    </w:p>
    <w:p w:rsidR="0065077F" w:rsidRDefault="0065077F" w:rsidP="0065077F">
      <w:r>
        <w:t xml:space="preserve">thơ Nôm Đường luật được ra đời từ đó. Mặc dù cho đến ngày nay, những nhà </w:t>
      </w:r>
    </w:p>
    <w:p w:rsidR="0065077F" w:rsidRDefault="0065077F" w:rsidP="0065077F"/>
    <w:p w:rsidR="0065077F" w:rsidRDefault="0065077F" w:rsidP="0065077F">
      <w:r>
        <w:t xml:space="preserve">nghiên cứu chưa tìm thấy một văn bản thơ Nôm Đường luật nào của Hàn </w:t>
      </w:r>
    </w:p>
    <w:p w:rsidR="0065077F" w:rsidRDefault="0065077F" w:rsidP="0065077F">
      <w:r>
        <w:t xml:space="preserve">Thuyên còn lưu lại ở thế kỷ XIII. Song chúng ta có thể đặt niềm tin vào các sự </w:t>
      </w:r>
    </w:p>
    <w:p w:rsidR="0065077F" w:rsidRDefault="0065077F" w:rsidP="0065077F">
      <w:r>
        <w:t xml:space="preserve">kiện được ghi chép lại trong “Đại Việt sử ký toàn thư” bởi đây là bộ chính sử, </w:t>
      </w:r>
    </w:p>
    <w:p w:rsidR="0065077F" w:rsidRDefault="0065077F" w:rsidP="0065077F">
      <w:r>
        <w:lastRenderedPageBreak/>
        <w:t xml:space="preserve">ghi lại những sự kiện quan trọng của nước ta thời bấy giờ. </w:t>
      </w:r>
    </w:p>
    <w:p w:rsidR="0065077F" w:rsidRDefault="0065077F" w:rsidP="0065077F">
      <w:r>
        <w:t xml:space="preserve">Các giai đoạn phát triển </w:t>
      </w:r>
    </w:p>
    <w:p w:rsidR="0065077F" w:rsidRDefault="0065077F" w:rsidP="0065077F">
      <w:r>
        <w:t xml:space="preserve">Quá trình phát triển của thơ Nôm Đường luật có thể xác định từ Quốc âm </w:t>
      </w:r>
    </w:p>
    <w:p w:rsidR="0065077F" w:rsidRDefault="0065077F" w:rsidP="0065077F">
      <w:r>
        <w:t xml:space="preserve">thi tập của Nguyễn Trãi (đầu thế kỷ XV) đến thơ Hồ Xuân Hương (cuối thế kỷ </w:t>
      </w:r>
    </w:p>
    <w:p w:rsidR="0065077F" w:rsidRDefault="0065077F" w:rsidP="0065077F">
      <w:r>
        <w:t xml:space="preserve">XVII đầu thế kỷ XIX). Trải qua năm thế kỷ, thơ Nôm Đường luật đã đi từ thể </w:t>
      </w:r>
    </w:p>
    <w:p w:rsidR="0065077F" w:rsidRDefault="0065077F" w:rsidP="0065077F">
      <w:r>
        <w:t xml:space="preserve">nghiệm đến ổn định, phát triển rực rỡ. Nếu Nguyễn Trãi là người mở đầu cho </w:t>
      </w:r>
    </w:p>
    <w:p w:rsidR="0065077F" w:rsidRDefault="0065077F" w:rsidP="0065077F">
      <w:r>
        <w:t xml:space="preserve">con đường Việt hóa thì bà chúa thơ Nôm Hồ Xuân Hương đã tạo nên bước ngoặt </w:t>
      </w:r>
    </w:p>
    <w:p w:rsidR="0065077F" w:rsidRDefault="0065077F" w:rsidP="0065077F">
      <w:r>
        <w:t xml:space="preserve">lớn đưa thơ Nôm Đường luật vào con đường Việt hóa hoàn toàn ở thế kỷ XIX. </w:t>
      </w:r>
    </w:p>
    <w:p w:rsidR="0065077F" w:rsidRDefault="0065077F" w:rsidP="0065077F">
      <w:r>
        <w:t xml:space="preserve">Từ thế kỷ XV đến thế kỷ XVII, đây là giai đoạn phát triển đầu tiên của thơ </w:t>
      </w:r>
    </w:p>
    <w:p w:rsidR="0065077F" w:rsidRDefault="0065077F" w:rsidP="0065077F">
      <w:r>
        <w:t xml:space="preserve">Nôm Đường luật. Thơ Nôm giai đoạn này đã trải qua những bước thăng trầm </w:t>
      </w:r>
    </w:p>
    <w:p w:rsidR="0065077F" w:rsidRDefault="0065077F" w:rsidP="0065077F">
      <w:r>
        <w:t xml:space="preserve">và khi Nho giáo chiếm được vị trí độc tôn trong thượng tầng kiến trúc phong </w:t>
      </w:r>
    </w:p>
    <w:p w:rsidR="0065077F" w:rsidRDefault="0065077F" w:rsidP="0065077F">
      <w:r>
        <w:t xml:space="preserve">kiến thì cũng chính là lúc thơ Nôm Đường luật khẳng định vị trí của mình trong </w:t>
      </w:r>
    </w:p>
    <w:p w:rsidR="0065077F" w:rsidRDefault="0065077F" w:rsidP="0065077F">
      <w:r>
        <w:t xml:space="preserve">dòng chảy văn học dân tộc. Đó là những thành tựu rực rỡ ở thế kỷ XV thành </w:t>
      </w:r>
    </w:p>
    <w:p w:rsidR="0065077F" w:rsidRDefault="0065077F" w:rsidP="0065077F">
      <w:r>
        <w:t xml:space="preserve">tựu lớn ở thế kỷ XVI, kém phát triển hơn ở thế kỷ XVII. </w:t>
      </w:r>
    </w:p>
    <w:p w:rsidR="0065077F" w:rsidRDefault="0065077F" w:rsidP="0065077F">
      <w:r>
        <w:t xml:space="preserve">Người có công lớn đầu tiên trong việc“cố gắng để xây dựng một lối thơ </w:t>
      </w:r>
    </w:p>
    <w:p w:rsidR="0065077F" w:rsidRDefault="0065077F" w:rsidP="0065077F">
      <w:r>
        <w:t xml:space="preserve">Việt Nam” chính là Nguyễn Trãi. Với sự xuất hiện của văn bản viết tay Quốc </w:t>
      </w:r>
    </w:p>
    <w:p w:rsidR="0065077F" w:rsidRDefault="0065077F" w:rsidP="0065077F">
      <w:r>
        <w:t xml:space="preserve">âm thi tập thì tập đại thành thơ Nôm này đã trở thành “tác phẩm mở đầu cho </w:t>
      </w:r>
    </w:p>
    <w:p w:rsidR="0065077F" w:rsidRDefault="0065077F" w:rsidP="0065077F">
      <w:r>
        <w:t xml:space="preserve">nền văn học cổ điển Việt Nam” (Xuân Diệu). Lịch sử văn học Việt Nam trên </w:t>
      </w:r>
    </w:p>
    <w:p w:rsidR="0065077F" w:rsidRDefault="0065077F" w:rsidP="0065077F">
      <w:r>
        <w:t xml:space="preserve">thực tế đã có một thể thơ mới - thơ Nôm Đường luật. Nguyễn Trãi được xem </w:t>
      </w:r>
    </w:p>
    <w:p w:rsidR="0065077F" w:rsidRDefault="0065077F" w:rsidP="0065077F">
      <w:r>
        <w:t xml:space="preserve">“là nhà thơ rất có ý thức trên con đường tìm tòi một thể thơ dân tộc ít nhiều </w:t>
      </w:r>
    </w:p>
    <w:p w:rsidR="0065077F" w:rsidRDefault="0065077F" w:rsidP="0065077F">
      <w:r>
        <w:t xml:space="preserve">thoát ly Đường luật trong khi vẫn giữ phong cách chung của thơ Đường luật” </w:t>
      </w:r>
    </w:p>
    <w:p w:rsidR="0065077F" w:rsidRDefault="0065077F" w:rsidP="0065077F">
      <w:r>
        <w:t xml:space="preserve">[23]. Nói như vậy, tác giả Đinh Gia Khánh muốn khẳng định sự đóng góp to </w:t>
      </w:r>
    </w:p>
    <w:p w:rsidR="0065077F" w:rsidRDefault="0065077F" w:rsidP="0065077F">
      <w:r>
        <w:t xml:space="preserve">lớn của Nguyễn Trãi trong tập thơ cả về phương diện nội dung và hình thức. </w:t>
      </w:r>
    </w:p>
    <w:p w:rsidR="0065077F" w:rsidRDefault="0065077F" w:rsidP="0065077F"/>
    <w:p w:rsidR="0065077F" w:rsidRDefault="0065077F" w:rsidP="0065077F">
      <w:r>
        <w:t xml:space="preserve">11 </w:t>
      </w:r>
    </w:p>
    <w:p w:rsidR="0065077F" w:rsidRDefault="0065077F" w:rsidP="0065077F">
      <w:r>
        <w:lastRenderedPageBreak/>
        <w:t xml:space="preserve">Số hóa bởi Trung tâm Học liệu - ĐHTN </w:t>
      </w:r>
    </w:p>
    <w:p w:rsidR="0065077F" w:rsidRDefault="0065077F" w:rsidP="0065077F"/>
    <w:p w:rsidR="0065077F" w:rsidRDefault="0065077F" w:rsidP="0065077F">
      <w:r>
        <w:t xml:space="preserve">http://www.lrc-tnu.edu.vn/ </w:t>
      </w:r>
    </w:p>
    <w:p w:rsidR="0065077F" w:rsidRDefault="0065077F" w:rsidP="0065077F"/>
    <w:p w:rsidR="0065077F" w:rsidRDefault="0065077F" w:rsidP="0065077F">
      <w:r>
        <w:t xml:space="preserve">Với 254 bài thơ, hình ảnh Nguyễn Trãi hiện lên trong Quốc âm thi tập là </w:t>
      </w:r>
    </w:p>
    <w:p w:rsidR="0065077F" w:rsidRDefault="0065077F" w:rsidP="0065077F">
      <w:r>
        <w:t xml:space="preserve">một người nghệ sĩ đa tài, có tâm hồn nhạy cảm luôn đón nhận mọi rung động từ </w:t>
      </w:r>
    </w:p>
    <w:p w:rsidR="0065077F" w:rsidRDefault="0065077F" w:rsidP="0065077F">
      <w:r>
        <w:t xml:space="preserve">cuộc sống. Ông ca ngợi vẻ đẹp của cảnh vật thiên nhiên, đất nước với một tấm </w:t>
      </w:r>
    </w:p>
    <w:p w:rsidR="0065077F" w:rsidRDefault="0065077F" w:rsidP="0065077F">
      <w:r>
        <w:t xml:space="preserve">lòng tin yêu rộng mở. Thế nhưng đằng sau cái nhàn của một nhà Nho từ bỏ </w:t>
      </w:r>
    </w:p>
    <w:p w:rsidR="0065077F" w:rsidRDefault="0065077F" w:rsidP="0065077F">
      <w:r>
        <w:t xml:space="preserve">chốn bụi trần, hòa mình vào thiên nhiên cảnh vật lại là một bức tượng đài về </w:t>
      </w:r>
    </w:p>
    <w:p w:rsidR="0065077F" w:rsidRDefault="0065077F" w:rsidP="0065077F">
      <w:r>
        <w:t xml:space="preserve">một người anh hùng cứu nước vĩ đại. Một cái tôi suốt đời “âu việc nước, đêm </w:t>
      </w:r>
    </w:p>
    <w:p w:rsidR="0065077F" w:rsidRDefault="0065077F" w:rsidP="0065077F">
      <w:r>
        <w:t xml:space="preserve">đêm thức nhẫn nẻo sơ chung”. </w:t>
      </w:r>
    </w:p>
    <w:p w:rsidR="0065077F" w:rsidRDefault="0065077F" w:rsidP="0065077F">
      <w:r>
        <w:t xml:space="preserve">Quốc âm thi tập không chỉ có nội dung phong phú mà còn là tập thơ có </w:t>
      </w:r>
    </w:p>
    <w:p w:rsidR="0065077F" w:rsidRDefault="0065077F" w:rsidP="0065077F">
      <w:r>
        <w:t xml:space="preserve">giá trị nghệ thuật quan trọng đối với tiến trình phát triển của nền văn học dân </w:t>
      </w:r>
    </w:p>
    <w:p w:rsidR="0065077F" w:rsidRDefault="0065077F" w:rsidP="0065077F">
      <w:r>
        <w:t xml:space="preserve">tộc. Tác phẩm là bằng chứng ghi nhận sự nỗ lực lớn lao của Nguyễn Trãi, mọi </w:t>
      </w:r>
    </w:p>
    <w:p w:rsidR="0065077F" w:rsidRDefault="0065077F" w:rsidP="0065077F">
      <w:r>
        <w:t xml:space="preserve">cố gắng của nhà “khai sơ phá thạch”, để “xây dựng một lối thơ Việt Nam” trên </w:t>
      </w:r>
    </w:p>
    <w:p w:rsidR="0065077F" w:rsidRDefault="0065077F" w:rsidP="0065077F">
      <w:r>
        <w:t xml:space="preserve">cơ sở tiếp thu vận dụng một thể thơ có sẵn trong văn học Trung Quốc. Tiếp thu </w:t>
      </w:r>
    </w:p>
    <w:p w:rsidR="0065077F" w:rsidRDefault="0065077F" w:rsidP="0065077F">
      <w:r>
        <w:t xml:space="preserve">có sáng tạo, Nguyễn Trãi không tuân thủ tính quy phạm chặt chẽ, gò bó của thơ </w:t>
      </w:r>
    </w:p>
    <w:p w:rsidR="0065077F" w:rsidRDefault="0065077F" w:rsidP="0065077F">
      <w:r>
        <w:t xml:space="preserve">Đường. Ông đem đến cho Quốc âm thi tập một luồng gió mới với cách tân tiến </w:t>
      </w:r>
    </w:p>
    <w:p w:rsidR="0065077F" w:rsidRDefault="0065077F" w:rsidP="0065077F">
      <w:r>
        <w:t xml:space="preserve">bộ, thể hiện mạnh mẽ xu hướng phá cách trong sáng tác Nôm Đường luật. </w:t>
      </w:r>
    </w:p>
    <w:p w:rsidR="0065077F" w:rsidRDefault="0065077F" w:rsidP="0065077F">
      <w:r>
        <w:t xml:space="preserve">Nguyễn Trãi đã khéo léo tinh tế trong việc lựa chọn đề tài, chủ đề, hạn chế việc </w:t>
      </w:r>
    </w:p>
    <w:p w:rsidR="0065077F" w:rsidRDefault="0065077F" w:rsidP="0065077F">
      <w:r>
        <w:t xml:space="preserve">sử dụng ngôn ngữ Hán, các điển tích, điển cố, thay vào đó là sử dụng tối đa </w:t>
      </w:r>
    </w:p>
    <w:p w:rsidR="0065077F" w:rsidRDefault="0065077F" w:rsidP="0065077F">
      <w:r>
        <w:t xml:space="preserve">ngôn ngữ dân tộc. Đặc biệt là thành ngữ, tục ngữ, ca dao từ kho tàng văn học </w:t>
      </w:r>
    </w:p>
    <w:p w:rsidR="0065077F" w:rsidRDefault="0065077F" w:rsidP="0065077F">
      <w:r>
        <w:t xml:space="preserve">dân gian để làm chất liệu trong sáng tác thơ Nôm của mình. Ông đưa vào trong </w:t>
      </w:r>
    </w:p>
    <w:p w:rsidR="0065077F" w:rsidRDefault="0065077F" w:rsidP="0065077F">
      <w:r>
        <w:t xml:space="preserve">thơ hình ảnh dân dã, bình dị đời thường khác hẳn văn chương bác học. Nguyễn </w:t>
      </w:r>
    </w:p>
    <w:p w:rsidR="0065077F" w:rsidRDefault="0065077F" w:rsidP="0065077F">
      <w:r>
        <w:t xml:space="preserve">Trãi đã tìm tòi và trải nghiệm một lối thơ riêng, tạo nên một âm điệu mới cho </w:t>
      </w:r>
    </w:p>
    <w:p w:rsidR="0065077F" w:rsidRDefault="0065077F" w:rsidP="0065077F">
      <w:r>
        <w:lastRenderedPageBreak/>
        <w:t xml:space="preserve">thể thơ thất ngôn xen lục ngôn: Đưa câu sáu chữ xen vào những câu thơ bảy </w:t>
      </w:r>
    </w:p>
    <w:p w:rsidR="0065077F" w:rsidRDefault="0065077F" w:rsidP="0065077F">
      <w:r>
        <w:t xml:space="preserve">chữ. Nói như Giáo sư Lê Trí Viễn: “Thể thơ lục ngôn, nói đúng hơn là thể thất </w:t>
      </w:r>
    </w:p>
    <w:p w:rsidR="0065077F" w:rsidRDefault="0065077F" w:rsidP="0065077F">
      <w:r>
        <w:t xml:space="preserve">ngôn có chen vào những câu lục ngôn là một thay đổi có thể là một thí nghiệm </w:t>
      </w:r>
    </w:p>
    <w:p w:rsidR="0065077F" w:rsidRDefault="0065077F" w:rsidP="0065077F">
      <w:r>
        <w:t xml:space="preserve">tìm tòi một âm điệu mới ra ngoài khuôn phép luật Đường” [49, tr.54]. Quốc </w:t>
      </w:r>
    </w:p>
    <w:p w:rsidR="0065077F" w:rsidRDefault="0065077F" w:rsidP="0065077F">
      <w:r>
        <w:t xml:space="preserve">âm thi tập có vị trí đặc biệt quan trọng trong vườn hoa văn học dân tộc. Tác </w:t>
      </w:r>
    </w:p>
    <w:p w:rsidR="0065077F" w:rsidRDefault="0065077F" w:rsidP="0065077F">
      <w:r>
        <w:t xml:space="preserve">phẩm cũng có ảnh hưởng lớn tới hàng loạt các sáng tác giai đoạn sau. </w:t>
      </w:r>
    </w:p>
    <w:p w:rsidR="0065077F" w:rsidRDefault="0065077F" w:rsidP="0065077F">
      <w:r>
        <w:t xml:space="preserve">Hồng Đức quốc âm thi tập ra đời ở nửa cuối thế kỷ XV là bước phát triển </w:t>
      </w:r>
    </w:p>
    <w:p w:rsidR="0065077F" w:rsidRDefault="0065077F" w:rsidP="0065077F">
      <w:r>
        <w:t xml:space="preserve">tiếp theo của thơ Nôm Đường luật. Một mặt “Hồng Đức quốc âm thi tập kế </w:t>
      </w:r>
    </w:p>
    <w:p w:rsidR="0065077F" w:rsidRDefault="0065077F" w:rsidP="0065077F"/>
    <w:p w:rsidR="0065077F" w:rsidRDefault="0065077F" w:rsidP="0065077F">
      <w:r>
        <w:t xml:space="preserve">thừa nội dung dân tộc ở Quốc âm thi tập”, mặt khác nội dung phản ánh đã có </w:t>
      </w:r>
    </w:p>
    <w:p w:rsidR="0065077F" w:rsidRDefault="0065077F" w:rsidP="0065077F">
      <w:r>
        <w:t xml:space="preserve">xu hướng xã hội hóa rõ rệt. Hồng Đức quốc âm thi tập thể hiện sự tìm tòi của </w:t>
      </w:r>
    </w:p>
    <w:p w:rsidR="0065077F" w:rsidRDefault="0065077F" w:rsidP="0065077F">
      <w:r>
        <w:t xml:space="preserve">Lê Thánh Tông và các tác giả đương thời trong việc tìm cho thơ Nôm Đường </w:t>
      </w:r>
    </w:p>
    <w:p w:rsidR="0065077F" w:rsidRDefault="0065077F" w:rsidP="0065077F">
      <w:r>
        <w:t xml:space="preserve">luật những chức năng mới: Đó là việc dùng thơ Nôm Đường luật để trào phúng </w:t>
      </w:r>
    </w:p>
    <w:p w:rsidR="0065077F" w:rsidRDefault="0065077F" w:rsidP="0065077F">
      <w:r>
        <w:t xml:space="preserve">và tự sự. Hiện tượng này tuy chưa được xem là tiêu biểu nhưng cũng gây được </w:t>
      </w:r>
    </w:p>
    <w:p w:rsidR="0065077F" w:rsidRDefault="0065077F" w:rsidP="0065077F">
      <w:r>
        <w:t xml:space="preserve">ấn tượng cho các nhà nghiên cứu. Thể thơ sáu chữ xen bảy chữ trong Hồng </w:t>
      </w:r>
    </w:p>
    <w:p w:rsidR="0065077F" w:rsidRDefault="0065077F" w:rsidP="0065077F">
      <w:r>
        <w:t xml:space="preserve">Đức quốc âm thi tập vẫn được Lê Thánh Tông kế tục từ Quốc âm thi tập, và có </w:t>
      </w:r>
    </w:p>
    <w:p w:rsidR="0065077F" w:rsidRDefault="0065077F" w:rsidP="0065077F">
      <w:r>
        <w:t xml:space="preserve">phần phát triển mạnh mẽ hơn với những bài thơ hoàn toàn bằng lục ngôn. Từ </w:t>
      </w:r>
    </w:p>
    <w:p w:rsidR="0065077F" w:rsidRDefault="0065077F" w:rsidP="0065077F">
      <w:r>
        <w:t xml:space="preserve">láy biểu hiện rõ đặc tính dân tộc của ngôn ngữ đã trở thành hiện tượng trong </w:t>
      </w:r>
    </w:p>
    <w:p w:rsidR="0065077F" w:rsidRDefault="0065077F" w:rsidP="0065077F">
      <w:r>
        <w:t xml:space="preserve">Hồng Đức quốc âm thi tập. Nó làm cho “chất dân tộc” trong tác phẩm được </w:t>
      </w:r>
    </w:p>
    <w:p w:rsidR="0065077F" w:rsidRDefault="0065077F" w:rsidP="0065077F">
      <w:r>
        <w:t xml:space="preserve">tăng cường, phát huy mạnh mẽ hơn so với sáng tác của Nguyễn Trãi. Sử dụng </w:t>
      </w:r>
    </w:p>
    <w:p w:rsidR="0065077F" w:rsidRDefault="0065077F" w:rsidP="0065077F">
      <w:r>
        <w:t xml:space="preserve">nhiều, sử dụng thành công và nỗ lực sáng tạo nên lớp từ láy phong phú đa dạng </w:t>
      </w:r>
    </w:p>
    <w:p w:rsidR="0065077F" w:rsidRDefault="0065077F" w:rsidP="0065077F">
      <w:r>
        <w:t xml:space="preserve">của các tác giả đã góp phần làm nên tác phẩm Hồng Đức quốc âm thi tập “đậm </w:t>
      </w:r>
    </w:p>
    <w:p w:rsidR="0065077F" w:rsidRDefault="0065077F" w:rsidP="0065077F">
      <w:r>
        <w:t xml:space="preserve">đà phong vị dân tộc”. </w:t>
      </w:r>
    </w:p>
    <w:p w:rsidR="0065077F" w:rsidRDefault="0065077F" w:rsidP="0065077F">
      <w:r>
        <w:t xml:space="preserve">Bạch Vân quốc ngữ thi tập của Nguyễn Bỉnh Khiêm là sự tiếp nối và phát </w:t>
      </w:r>
    </w:p>
    <w:p w:rsidR="0065077F" w:rsidRDefault="0065077F" w:rsidP="0065077F">
      <w:r>
        <w:t xml:space="preserve">triển từ Quốc âm thi tập và Hồng Đức quốc âm thi tập. Xét về quy mô số lượng </w:t>
      </w:r>
    </w:p>
    <w:p w:rsidR="0065077F" w:rsidRDefault="0065077F" w:rsidP="0065077F">
      <w:r>
        <w:lastRenderedPageBreak/>
        <w:t xml:space="preserve">thì Bạch Vân quốc ngữ thi tập không thể bằng với hai tác phẩm thơ Nôm </w:t>
      </w:r>
    </w:p>
    <w:p w:rsidR="0065077F" w:rsidRDefault="0065077F" w:rsidP="0065077F">
      <w:r>
        <w:t xml:space="preserve">Đường luật thế kỷ XV. Song, với trên 170 bài thơ, tập thơ của Trình Quốc </w:t>
      </w:r>
    </w:p>
    <w:p w:rsidR="0065077F" w:rsidRDefault="0065077F" w:rsidP="0065077F">
      <w:r>
        <w:t xml:space="preserve">Công in một dấu mốc quan trọng đối với quá trình vận động và phát triển của </w:t>
      </w:r>
    </w:p>
    <w:p w:rsidR="0065077F" w:rsidRDefault="0065077F" w:rsidP="0065077F">
      <w:r>
        <w:t xml:space="preserve">thể loại thơ Nôm Đường luật Việt Nam. Đề tài, chủ đề trong Bạch Vân quốc </w:t>
      </w:r>
    </w:p>
    <w:p w:rsidR="0065077F" w:rsidRDefault="0065077F" w:rsidP="0065077F">
      <w:r>
        <w:t xml:space="preserve">ngữ thi tập cũng không đậm nét như trong thế kỷ XV. Nét nổi bật trong thơ </w:t>
      </w:r>
    </w:p>
    <w:p w:rsidR="0065077F" w:rsidRDefault="0065077F" w:rsidP="0065077F">
      <w:r>
        <w:t xml:space="preserve">Nôm Nguyễn Bỉnh Khiêm là những đề tài, chủ đề mang tính chất xã hội. “Tư </w:t>
      </w:r>
    </w:p>
    <w:p w:rsidR="0065077F" w:rsidRDefault="0065077F" w:rsidP="0065077F">
      <w:r>
        <w:t xml:space="preserve">duy thế sự” tạo cho Nguyễn Bỉnh Khiêm một phong cách triết gia không thể </w:t>
      </w:r>
    </w:p>
    <w:p w:rsidR="0065077F" w:rsidRDefault="0065077F" w:rsidP="0065077F">
      <w:r>
        <w:t xml:space="preserve">nhầm lẫn với bất cứ một tác gia văn học nào trước và sau đó. Nguyễn Bỉnh </w:t>
      </w:r>
    </w:p>
    <w:p w:rsidR="0065077F" w:rsidRDefault="0065077F" w:rsidP="0065077F">
      <w:r>
        <w:t xml:space="preserve">Khiêm vẫn tiếp tục kế thừa xu hướng phá cách trong sáng tác thơ Nôm Đường </w:t>
      </w:r>
    </w:p>
    <w:p w:rsidR="0065077F" w:rsidRDefault="0065077F" w:rsidP="0065077F">
      <w:r>
        <w:t xml:space="preserve">luật, song số lượng những câu thơ sáu chữ đã giảm đi rất nhiều. Tuy nhiên, </w:t>
      </w:r>
    </w:p>
    <w:p w:rsidR="0065077F" w:rsidRDefault="0065077F" w:rsidP="0065077F">
      <w:r>
        <w:t xml:space="preserve">đóng góp của Trạng Trình cho xu hướng Việt hóa và quá trình dân chủ hóa ở </w:t>
      </w:r>
    </w:p>
    <w:p w:rsidR="0065077F" w:rsidRDefault="0065077F" w:rsidP="0065077F">
      <w:r>
        <w:t xml:space="preserve">thể loại này là điều không thể phủ nhận. Bùi Duy Tân nhận xét: “Thơ Nôm </w:t>
      </w:r>
    </w:p>
    <w:p w:rsidR="0065077F" w:rsidRDefault="0065077F" w:rsidP="0065077F">
      <w:r>
        <w:t xml:space="preserve">13 </w:t>
      </w:r>
    </w:p>
    <w:p w:rsidR="0065077F" w:rsidRDefault="0065077F" w:rsidP="0065077F">
      <w:r>
        <w:t xml:space="preserve">Số hóa bởi Trung tâm Học liệu - ĐHTN </w:t>
      </w:r>
    </w:p>
    <w:p w:rsidR="0065077F" w:rsidRDefault="0065077F" w:rsidP="0065077F"/>
    <w:p w:rsidR="0065077F" w:rsidRDefault="0065077F" w:rsidP="0065077F">
      <w:r>
        <w:t xml:space="preserve">http://www.lrc-tnu.edu.vn/ </w:t>
      </w:r>
    </w:p>
    <w:p w:rsidR="0065077F" w:rsidRDefault="0065077F" w:rsidP="0065077F"/>
    <w:p w:rsidR="0065077F" w:rsidRDefault="0065077F" w:rsidP="0065077F">
      <w:r>
        <w:t xml:space="preserve">Đường luật của Nguyễn Bỉnh Khiêm đã được Việt hóa thêm một bước, nhất là </w:t>
      </w:r>
    </w:p>
    <w:p w:rsidR="0065077F" w:rsidRDefault="0065077F" w:rsidP="0065077F">
      <w:r>
        <w:t xml:space="preserve">về mặt ngôn ngữ” [37, tr.155]. Nhà nghiên cứu Mai Quốc Liên cũng nhận xét: </w:t>
      </w:r>
    </w:p>
    <w:p w:rsidR="0065077F" w:rsidRDefault="0065077F" w:rsidP="0065077F">
      <w:r>
        <w:t xml:space="preserve">“Nguyễn Bỉnh Khiêm đã góp phần quan trọng vào việc xây dựng thơ Tiếng </w:t>
      </w:r>
    </w:p>
    <w:p w:rsidR="0065077F" w:rsidRDefault="0065077F" w:rsidP="0065077F">
      <w:r>
        <w:t xml:space="preserve">Việt (…) ông tiếp tục cái quá trình sử dụng và khống chế chất liệu ngôn ngữ </w:t>
      </w:r>
    </w:p>
    <w:p w:rsidR="0065077F" w:rsidRDefault="0065077F" w:rsidP="0065077F">
      <w:r>
        <w:t xml:space="preserve">thuần Việt. Đặc biệt là đưa vào những chất liệu thường ngày, những câu chữ </w:t>
      </w:r>
    </w:p>
    <w:p w:rsidR="0065077F" w:rsidRDefault="0065077F" w:rsidP="0065077F">
      <w:r>
        <w:t xml:space="preserve">xuất từ ca dao, tục ngữ, từ tiếng nói bình dân. Đó là quá trình dân chủ hóa nền </w:t>
      </w:r>
    </w:p>
    <w:p w:rsidR="0065077F" w:rsidRDefault="0065077F" w:rsidP="0065077F">
      <w:r>
        <w:t xml:space="preserve">văn học dân tộc, một quá trình vĩ đại” [22, tr.107]. </w:t>
      </w:r>
    </w:p>
    <w:p w:rsidR="0065077F" w:rsidRDefault="0065077F" w:rsidP="0065077F">
      <w:r>
        <w:t xml:space="preserve">Sau Nguyễn Bỉnh Khiêm đến trước Hồ Xuân Hương, thơ Nôm Đường </w:t>
      </w:r>
    </w:p>
    <w:p w:rsidR="0065077F" w:rsidRDefault="0065077F" w:rsidP="0065077F">
      <w:r>
        <w:lastRenderedPageBreak/>
        <w:t xml:space="preserve">luật phát triển với nhịp độ bình thường. </w:t>
      </w:r>
    </w:p>
    <w:p w:rsidR="0065077F" w:rsidRDefault="0065077F" w:rsidP="0065077F">
      <w:r>
        <w:t xml:space="preserve">Sau hơn một thế kỷ phát triển với nhịp độ bình thường, không có những </w:t>
      </w:r>
    </w:p>
    <w:p w:rsidR="0065077F" w:rsidRDefault="0065077F" w:rsidP="0065077F">
      <w:r>
        <w:t xml:space="preserve">thành tựu lớn về tác giả và tác phẩm, bước sang nửa cuối thế kỷ XVIII đầu thế </w:t>
      </w:r>
    </w:p>
    <w:p w:rsidR="0065077F" w:rsidRDefault="0065077F" w:rsidP="0065077F">
      <w:r>
        <w:t xml:space="preserve">kỷ XIX, thơ Nôm Đường luật bắt đầu khởi sắc trở lại. Hiện tượng Hồ Xuân </w:t>
      </w:r>
    </w:p>
    <w:p w:rsidR="0065077F" w:rsidRDefault="0065077F" w:rsidP="0065077F">
      <w:r>
        <w:t xml:space="preserve">Hương xuất hiện ở giai đoạn này đã tạo nên sự giao thoa giữa hai nền văn học: </w:t>
      </w:r>
    </w:p>
    <w:p w:rsidR="0065077F" w:rsidRDefault="0065077F" w:rsidP="0065077F">
      <w:r>
        <w:t xml:space="preserve">Văn học viết và văn học dân gian. Hồ Xuân Hương đã tiếp tục kế thừa xu </w:t>
      </w:r>
    </w:p>
    <w:p w:rsidR="0065077F" w:rsidRDefault="0065077F" w:rsidP="0065077F">
      <w:r>
        <w:t xml:space="preserve">hướng dân tộc hóa ở các tác giả của thời kỳ trước, đồng thời đã chuyển nhanh </w:t>
      </w:r>
    </w:p>
    <w:p w:rsidR="0065077F" w:rsidRDefault="0065077F" w:rsidP="0065077F">
      <w:r>
        <w:t xml:space="preserve">thể loại thơ Nôm Đường luật trên con đường dân chủ hóa nội dung và hình thức </w:t>
      </w:r>
    </w:p>
    <w:p w:rsidR="0065077F" w:rsidRDefault="0065077F" w:rsidP="0065077F">
      <w:r>
        <w:t xml:space="preserve">nghệ thuật. Như đã nói ở trên, nếu Nguyễn Trãi là người “khai sơn phá thạch” </w:t>
      </w:r>
    </w:p>
    <w:p w:rsidR="0065077F" w:rsidRDefault="0065077F" w:rsidP="0065077F">
      <w:r>
        <w:t xml:space="preserve">với những thể nghiệm bước đầu để mở đầu cho một lối thơ dân tộc thì Hồ Xuân </w:t>
      </w:r>
    </w:p>
    <w:p w:rsidR="0065077F" w:rsidRDefault="0065077F" w:rsidP="0065077F">
      <w:r>
        <w:t xml:space="preserve">Hương là người tạo nên sự ổn định trong chính chỉnh thể của nó. Theo Nguyễn </w:t>
      </w:r>
    </w:p>
    <w:p w:rsidR="0065077F" w:rsidRDefault="0065077F" w:rsidP="0065077F">
      <w:r>
        <w:t xml:space="preserve">Đăng Na: “So trước nhìn sau mọi người đều thừa nhận rằng thơ Hồ Xuân </w:t>
      </w:r>
    </w:p>
    <w:p w:rsidR="0065077F" w:rsidRDefault="0065077F" w:rsidP="0065077F">
      <w:r>
        <w:t xml:space="preserve">Hương là rực rỡ nhất vì hình thức thơ đẹp hơn, dân tộc hơn và đại chúng hơn </w:t>
      </w:r>
    </w:p>
    <w:p w:rsidR="0065077F" w:rsidRDefault="0065077F" w:rsidP="0065077F">
      <w:r>
        <w:t xml:space="preserve">cả”. Để làm nên diện mạo của thơ Nôm Đường luật giai đoạn này không chỉ có </w:t>
      </w:r>
    </w:p>
    <w:p w:rsidR="0065077F" w:rsidRDefault="0065077F" w:rsidP="0065077F">
      <w:r>
        <w:t xml:space="preserve">nét hương xuân của thi sỹ họ Hồ, mà còn có những khuôn mặt tiêu biểu: </w:t>
      </w:r>
    </w:p>
    <w:p w:rsidR="0065077F" w:rsidRDefault="0065077F" w:rsidP="0065077F">
      <w:r>
        <w:t xml:space="preserve">Nguyễn Công Trứ, Bà Huyện Thanh Quan,… Nguyễn Công Trứ với những </w:t>
      </w:r>
    </w:p>
    <w:p w:rsidR="0065077F" w:rsidRDefault="0065077F" w:rsidP="0065077F">
      <w:r>
        <w:t xml:space="preserve">tình cảm chân thành, phóng khoáng, cuộc sống đời thường diễn đạt bằng lời thơ </w:t>
      </w:r>
    </w:p>
    <w:p w:rsidR="0065077F" w:rsidRDefault="0065077F" w:rsidP="0065077F">
      <w:r>
        <w:t xml:space="preserve">giản đơn, bình dị cũng góp phần không nhỏ vào quá trình dân chủ hóa nội dung </w:t>
      </w:r>
    </w:p>
    <w:p w:rsidR="0065077F" w:rsidRDefault="0065077F" w:rsidP="0065077F">
      <w:r>
        <w:t xml:space="preserve">và hình thức trong thơ Nôm Đường luật. Bà Huyện Thanh Quan, Hồ Xuân </w:t>
      </w:r>
    </w:p>
    <w:p w:rsidR="0065077F" w:rsidRDefault="0065077F" w:rsidP="0065077F"/>
    <w:p w:rsidR="0065077F" w:rsidRDefault="0065077F" w:rsidP="0065077F">
      <w:r>
        <w:t xml:space="preserve">Hương mang đến cho dòng thơ Nôm một bước phát triển vượt bậc ở phong </w:t>
      </w:r>
    </w:p>
    <w:p w:rsidR="0065077F" w:rsidRDefault="0065077F" w:rsidP="0065077F">
      <w:r>
        <w:t xml:space="preserve">cách tác giả mà trước đấy chưa xuất hiện. </w:t>
      </w:r>
    </w:p>
    <w:p w:rsidR="0065077F" w:rsidRDefault="0065077F" w:rsidP="0065077F">
      <w:r>
        <w:t xml:space="preserve">Giai đoạn cuối của thơ Nôm Đường luật. </w:t>
      </w:r>
    </w:p>
    <w:p w:rsidR="0065077F" w:rsidRDefault="0065077F" w:rsidP="0065077F">
      <w:r>
        <w:t xml:space="preserve">Sang giai đoạn nửa cuối thế kỷ XIX, mặc dù đây là giai đoạn cuối nhưng </w:t>
      </w:r>
    </w:p>
    <w:p w:rsidR="0065077F" w:rsidRDefault="0065077F" w:rsidP="0065077F">
      <w:r>
        <w:t xml:space="preserve">thơ Nôm Đường luật vẫn đạt được những thành tựu đáng kể. </w:t>
      </w:r>
    </w:p>
    <w:p w:rsidR="0065077F" w:rsidRDefault="0065077F" w:rsidP="0065077F">
      <w:r>
        <w:lastRenderedPageBreak/>
        <w:t xml:space="preserve">Hai tác giả lớn cuối cùng của dòng thơ Nôm Đường luật là Nguyễn </w:t>
      </w:r>
    </w:p>
    <w:p w:rsidR="0065077F" w:rsidRDefault="0065077F" w:rsidP="0065077F">
      <w:r>
        <w:t xml:space="preserve">Khuyến và Trần Tế Xương. Hai tác giả này đã chuyển thơ Nôm Đường luật từ </w:t>
      </w:r>
    </w:p>
    <w:p w:rsidR="0065077F" w:rsidRDefault="0065077F" w:rsidP="0065077F">
      <w:r>
        <w:t xml:space="preserve">văn học trung đại sang văn học cận hiện đại, tiếp tục thừa kế xu hướng trào </w:t>
      </w:r>
    </w:p>
    <w:p w:rsidR="0065077F" w:rsidRDefault="0065077F" w:rsidP="0065077F">
      <w:r>
        <w:t xml:space="preserve">phúng của thơ Nôm Đường luật với những vần thơ cười ra nước mắt ở sự kết </w:t>
      </w:r>
    </w:p>
    <w:p w:rsidR="0065077F" w:rsidRDefault="0065077F" w:rsidP="0065077F">
      <w:r>
        <w:t xml:space="preserve">hợp nhuần nhuyễn giữa trào phúng và trữ tình. Nguyễn Khuyến và Tú Xương </w:t>
      </w:r>
    </w:p>
    <w:p w:rsidR="0065077F" w:rsidRDefault="0065077F" w:rsidP="0065077F">
      <w:r>
        <w:t xml:space="preserve">đã nâng tầm khái quát nghệ thuật của thơ Nôm Đường luật lên một bước tiến </w:t>
      </w:r>
    </w:p>
    <w:p w:rsidR="0065077F" w:rsidRDefault="0065077F" w:rsidP="0065077F">
      <w:r>
        <w:t xml:space="preserve">mới. “Chức năng phản ánh xã hội của thể loại này không chỉ dừng lại ở mức </w:t>
      </w:r>
    </w:p>
    <w:p w:rsidR="0065077F" w:rsidRDefault="0065077F" w:rsidP="0065077F">
      <w:r>
        <w:t xml:space="preserve">“trữ tình thế sự”,“tư duy thế sự”, “trào phúng thế sự” mà còn vươn tới chỗ </w:t>
      </w:r>
    </w:p>
    <w:p w:rsidR="0065077F" w:rsidRDefault="0065077F" w:rsidP="0065077F">
      <w:r>
        <w:t xml:space="preserve">phản ánh xã hội với những chi tiết hiện thực sinh động, phong phú” [44.tr.50]. </w:t>
      </w:r>
    </w:p>
    <w:p w:rsidR="0065077F" w:rsidRDefault="0065077F" w:rsidP="0065077F">
      <w:r>
        <w:t xml:space="preserve">Nguyễn Khuyến là một nhà thơ Nôm kiệt xuất của nước ta, và được nhận </w:t>
      </w:r>
    </w:p>
    <w:p w:rsidR="0065077F" w:rsidRDefault="0065077F" w:rsidP="0065077F">
      <w:r>
        <w:t xml:space="preserve">định: Thơ Nôm là một bộ phận quan trọng nhất, có ý nghĩa nhiều mặt nhất mà </w:t>
      </w:r>
    </w:p>
    <w:p w:rsidR="0065077F" w:rsidRDefault="0065077F" w:rsidP="0065077F">
      <w:r>
        <w:t xml:space="preserve">Nguyễn Khuyến để lại cho văn học dân tộc. </w:t>
      </w:r>
    </w:p>
    <w:p w:rsidR="0065077F" w:rsidRDefault="0065077F" w:rsidP="0065077F">
      <w:r>
        <w:t xml:space="preserve">Thơ Nôm Đường luật vẫn đang có nhiều thành tựu, tuy nhiên do hoàn </w:t>
      </w:r>
    </w:p>
    <w:p w:rsidR="0065077F" w:rsidRDefault="0065077F" w:rsidP="0065077F">
      <w:r>
        <w:t xml:space="preserve">cảnh lịch sử mới không cho phép sự tồn tại tiếp tục dòng thơ này. Cuộc xâm </w:t>
      </w:r>
    </w:p>
    <w:p w:rsidR="0065077F" w:rsidRDefault="0065077F" w:rsidP="0065077F">
      <w:r>
        <w:t xml:space="preserve">lược của thực dân Pháp kéo theo những biến động ghê gớm, những thay đổi sâu </w:t>
      </w:r>
    </w:p>
    <w:p w:rsidR="0065077F" w:rsidRDefault="0065077F" w:rsidP="0065077F">
      <w:r>
        <w:t xml:space="preserve">sắc và toàn diện trên mọi lĩnh vực của đời sống xã hội. “Ngày mà Tú Xương </w:t>
      </w:r>
    </w:p>
    <w:p w:rsidR="0065077F" w:rsidRDefault="0065077F" w:rsidP="0065077F">
      <w:r>
        <w:t xml:space="preserve">vứt bút lông đi để viết bút chì” chính là ngày báo hiệu sự suy giảm của thơ </w:t>
      </w:r>
    </w:p>
    <w:p w:rsidR="0065077F" w:rsidRDefault="0065077F" w:rsidP="0065077F">
      <w:r>
        <w:t xml:space="preserve">Nôm Đường luật. Chữ Nôm không còn được dùng trong các sáng tác nữa. Thể </w:t>
      </w:r>
    </w:p>
    <w:p w:rsidR="0065077F" w:rsidRDefault="0065077F" w:rsidP="0065077F">
      <w:r>
        <w:t xml:space="preserve">loại thơ Đường luật ghi âm bằng chữ Hán kết hợp phương thức biểu ý mà trước </w:t>
      </w:r>
    </w:p>
    <w:p w:rsidR="0065077F" w:rsidRDefault="0065077F" w:rsidP="0065077F">
      <w:r>
        <w:t xml:space="preserve">đó ta gọi bằng thơ Nôm giờ đã nhường chỗ cho thể thơ Đường luật viết bằng </w:t>
      </w:r>
    </w:p>
    <w:p w:rsidR="0065077F" w:rsidRDefault="0065077F" w:rsidP="0065077F">
      <w:r>
        <w:t xml:space="preserve">tiếng Việt, hay còn gọi là chữ Quốc ngữ. </w:t>
      </w:r>
    </w:p>
    <w:p w:rsidR="0065077F" w:rsidRDefault="0065077F" w:rsidP="0065077F">
      <w:r>
        <w:t xml:space="preserve">Trải qua bảy thế kỷ, từ khi hình thành, phát triển và kết thúc, với năm thế </w:t>
      </w:r>
    </w:p>
    <w:p w:rsidR="0065077F" w:rsidRDefault="0065077F" w:rsidP="0065077F">
      <w:r>
        <w:t xml:space="preserve">kỷ phát triển rực rỡ, đó là giai đoạn từ Nguyễn Trãi đến Hồ Xuân Hương và </w:t>
      </w:r>
    </w:p>
    <w:p w:rsidR="0065077F" w:rsidRDefault="0065077F" w:rsidP="0065077F">
      <w:r>
        <w:t xml:space="preserve">15 </w:t>
      </w:r>
    </w:p>
    <w:p w:rsidR="0065077F" w:rsidRDefault="0065077F" w:rsidP="0065077F">
      <w:r>
        <w:t xml:space="preserve">Số hóa bởi Trung tâm Học liệu - ĐHTN </w:t>
      </w:r>
    </w:p>
    <w:p w:rsidR="0065077F" w:rsidRDefault="0065077F" w:rsidP="0065077F"/>
    <w:p w:rsidR="006E2261" w:rsidRDefault="0065077F" w:rsidP="0065077F">
      <w:r>
        <w:t>http://www.lrc-tnu.edu.vn/</w:t>
      </w:r>
    </w:p>
    <w:sectPr w:rsidR="006E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7F"/>
    <w:rsid w:val="0065077F"/>
    <w:rsid w:val="006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5205</Words>
  <Characters>29675</Characters>
  <Application>Microsoft Office Word</Application>
  <DocSecurity>0</DocSecurity>
  <Lines>247</Lines>
  <Paragraphs>69</Paragraphs>
  <ScaleCrop>false</ScaleCrop>
  <Company/>
  <LinksUpToDate>false</LinksUpToDate>
  <CharactersWithSpaces>34811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2016-07-01T14:41:00Z</dcterms:created>
  <dcterms:modified xsi:type="dcterms:W3CDTF">2016-07-01T14:42:00Z</dcterms:modified>
</cp:coreProperties>
</file>