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58" w:rsidRDefault="00A70465">
      <w:pPr>
        <w:keepNext/>
        <w:keepLines/>
        <w:spacing w:after="0" w:line="312"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BỘ GIÁO DỤC VÀ ĐÀO TẠO</w:t>
      </w:r>
    </w:p>
    <w:p w:rsidR="00831158" w:rsidRDefault="00A70465">
      <w:pPr>
        <w:spacing w:after="0" w:line="312"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TRƯỜNG ĐẠI HỌC SƯ PHẠM HÀ NỘI</w:t>
      </w:r>
    </w:p>
    <w:p w:rsidR="00177CEA" w:rsidRPr="00A012F0" w:rsidRDefault="00177CEA" w:rsidP="00177CEA">
      <w:pPr>
        <w:spacing w:line="312" w:lineRule="auto"/>
        <w:jc w:val="center"/>
        <w:rPr>
          <w:b/>
          <w:bCs/>
          <w:sz w:val="30"/>
          <w:szCs w:val="30"/>
        </w:rPr>
      </w:pPr>
      <w:r w:rsidRPr="00A012F0">
        <w:rPr>
          <w:b/>
          <w:bCs/>
          <w:sz w:val="30"/>
          <w:szCs w:val="30"/>
        </w:rPr>
        <w:t>-----</w:t>
      </w:r>
      <w:r w:rsidRPr="00A012F0">
        <w:rPr>
          <w:b/>
          <w:bCs/>
          <w:sz w:val="30"/>
          <w:szCs w:val="30"/>
        </w:rPr>
        <w:sym w:font="Wingdings" w:char="F040"/>
      </w:r>
      <w:r w:rsidRPr="00A012F0">
        <w:rPr>
          <w:b/>
          <w:bCs/>
          <w:sz w:val="30"/>
          <w:szCs w:val="30"/>
        </w:rPr>
        <w:sym w:font="Wingdings" w:char="F026"/>
      </w:r>
      <w:r w:rsidRPr="00A012F0">
        <w:rPr>
          <w:b/>
          <w:bCs/>
          <w:sz w:val="30"/>
          <w:szCs w:val="30"/>
        </w:rPr>
        <w:sym w:font="Wingdings" w:char="F03F"/>
      </w:r>
      <w:r w:rsidRPr="00A012F0">
        <w:rPr>
          <w:b/>
          <w:bCs/>
          <w:sz w:val="30"/>
          <w:szCs w:val="30"/>
        </w:rPr>
        <w:t>-----</w:t>
      </w:r>
    </w:p>
    <w:p w:rsidR="00831158" w:rsidRDefault="00831158">
      <w:pPr>
        <w:spacing w:after="0" w:line="312" w:lineRule="auto"/>
        <w:jc w:val="center"/>
        <w:rPr>
          <w:rFonts w:ascii="Times New Roman" w:eastAsia="Times New Roman" w:hAnsi="Times New Roman" w:cs="Times New Roman"/>
          <w:sz w:val="30"/>
        </w:rPr>
      </w:pPr>
    </w:p>
    <w:p w:rsidR="00831158" w:rsidRDefault="00831158">
      <w:pPr>
        <w:spacing w:after="0" w:line="312" w:lineRule="auto"/>
        <w:jc w:val="center"/>
        <w:rPr>
          <w:rFonts w:ascii="Times New Roman" w:eastAsia="Times New Roman" w:hAnsi="Times New Roman" w:cs="Times New Roman"/>
          <w:sz w:val="30"/>
        </w:rPr>
      </w:pPr>
    </w:p>
    <w:p w:rsidR="00831158" w:rsidRDefault="00831158">
      <w:pPr>
        <w:spacing w:after="0" w:line="312" w:lineRule="auto"/>
        <w:jc w:val="center"/>
        <w:rPr>
          <w:rFonts w:ascii="Times New Roman" w:eastAsia="Times New Roman" w:hAnsi="Times New Roman" w:cs="Times New Roman"/>
          <w:sz w:val="30"/>
        </w:rPr>
      </w:pPr>
    </w:p>
    <w:p w:rsidR="00831158" w:rsidRDefault="00A70465">
      <w:pPr>
        <w:spacing w:after="0" w:line="312"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NGUYỄN THỊ TUYẾT NHUNG</w:t>
      </w:r>
    </w:p>
    <w:p w:rsidR="00831158" w:rsidRDefault="00831158">
      <w:pPr>
        <w:spacing w:after="0" w:line="312" w:lineRule="auto"/>
        <w:jc w:val="center"/>
        <w:rPr>
          <w:rFonts w:ascii="Times New Roman" w:eastAsia="Times New Roman" w:hAnsi="Times New Roman" w:cs="Times New Roman"/>
          <w:sz w:val="30"/>
        </w:rPr>
      </w:pPr>
    </w:p>
    <w:p w:rsidR="00831158" w:rsidRDefault="00831158">
      <w:pPr>
        <w:spacing w:after="0" w:line="312" w:lineRule="auto"/>
        <w:jc w:val="center"/>
        <w:rPr>
          <w:rFonts w:ascii="Times New Roman" w:eastAsia="Times New Roman" w:hAnsi="Times New Roman" w:cs="Times New Roman"/>
          <w:sz w:val="30"/>
        </w:rPr>
      </w:pPr>
    </w:p>
    <w:p w:rsidR="00831158" w:rsidRDefault="00831158">
      <w:pPr>
        <w:spacing w:after="0" w:line="312" w:lineRule="auto"/>
        <w:jc w:val="center"/>
        <w:rPr>
          <w:rFonts w:ascii="Times New Roman" w:eastAsia="Times New Roman" w:hAnsi="Times New Roman" w:cs="Times New Roman"/>
          <w:sz w:val="30"/>
        </w:rPr>
      </w:pPr>
    </w:p>
    <w:p w:rsidR="00831158" w:rsidRDefault="00831158">
      <w:pPr>
        <w:spacing w:after="0" w:line="312" w:lineRule="auto"/>
        <w:jc w:val="center"/>
        <w:rPr>
          <w:rFonts w:ascii="Times New Roman" w:eastAsia="Times New Roman" w:hAnsi="Times New Roman" w:cs="Times New Roman"/>
          <w:sz w:val="30"/>
        </w:rPr>
      </w:pPr>
    </w:p>
    <w:p w:rsidR="00831158" w:rsidRDefault="00831158">
      <w:pPr>
        <w:spacing w:after="0" w:line="312" w:lineRule="auto"/>
        <w:jc w:val="center"/>
        <w:rPr>
          <w:rFonts w:ascii="Times New Roman" w:eastAsia="Times New Roman" w:hAnsi="Times New Roman" w:cs="Times New Roman"/>
          <w:sz w:val="30"/>
        </w:rPr>
      </w:pPr>
    </w:p>
    <w:p w:rsidR="00831158" w:rsidRDefault="00A70465">
      <w:pPr>
        <w:spacing w:after="0" w:line="312"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QUÁ TRÌNH DI CƯ VÀ HOẠT ĐỘNG CHÍNH TRỊ - XÃ HỘI CỦA NGƯỜI VIỆT Ở LÀO (1893 – 1945)</w:t>
      </w:r>
    </w:p>
    <w:p w:rsidR="00831158" w:rsidRDefault="00831158">
      <w:pPr>
        <w:spacing w:after="0" w:line="312" w:lineRule="auto"/>
        <w:jc w:val="center"/>
        <w:rPr>
          <w:rFonts w:ascii="Times New Roman" w:eastAsia="Times New Roman" w:hAnsi="Times New Roman" w:cs="Times New Roman"/>
          <w:b/>
          <w:sz w:val="30"/>
        </w:rPr>
      </w:pPr>
    </w:p>
    <w:p w:rsidR="00831158" w:rsidRDefault="00831158">
      <w:pPr>
        <w:spacing w:after="0" w:line="312" w:lineRule="auto"/>
        <w:jc w:val="center"/>
        <w:rPr>
          <w:rFonts w:ascii="Times New Roman" w:eastAsia="Times New Roman" w:hAnsi="Times New Roman" w:cs="Times New Roman"/>
          <w:b/>
          <w:sz w:val="30"/>
        </w:rPr>
      </w:pPr>
    </w:p>
    <w:p w:rsidR="00831158" w:rsidRDefault="00A70465">
      <w:pPr>
        <w:spacing w:after="0" w:line="312"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Chuyên ngành: Lịch sử thế giới </w:t>
      </w:r>
    </w:p>
    <w:p w:rsidR="00831158" w:rsidRDefault="00A70465">
      <w:pPr>
        <w:spacing w:after="0" w:line="312"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Mã số: 62.22.03.11</w:t>
      </w:r>
    </w:p>
    <w:p w:rsidR="00831158" w:rsidRDefault="00831158">
      <w:pPr>
        <w:spacing w:after="0" w:line="312" w:lineRule="auto"/>
        <w:jc w:val="center"/>
        <w:rPr>
          <w:rFonts w:ascii="Times New Roman" w:eastAsia="Times New Roman" w:hAnsi="Times New Roman" w:cs="Times New Roman"/>
          <w:sz w:val="30"/>
        </w:rPr>
      </w:pPr>
    </w:p>
    <w:p w:rsidR="00831158" w:rsidRDefault="00831158">
      <w:pPr>
        <w:spacing w:after="0" w:line="312" w:lineRule="auto"/>
        <w:jc w:val="center"/>
        <w:rPr>
          <w:rFonts w:ascii="Times New Roman" w:eastAsia="Times New Roman" w:hAnsi="Times New Roman" w:cs="Times New Roman"/>
          <w:sz w:val="30"/>
        </w:rPr>
      </w:pPr>
    </w:p>
    <w:p w:rsidR="00831158" w:rsidRDefault="00831158">
      <w:pPr>
        <w:spacing w:after="0" w:line="312" w:lineRule="auto"/>
        <w:jc w:val="center"/>
        <w:rPr>
          <w:rFonts w:ascii="Times New Roman" w:eastAsia="Times New Roman" w:hAnsi="Times New Roman" w:cs="Times New Roman"/>
          <w:sz w:val="30"/>
        </w:rPr>
      </w:pPr>
    </w:p>
    <w:p w:rsidR="00831158" w:rsidRDefault="00A70465">
      <w:pPr>
        <w:spacing w:after="0" w:line="312"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TÓM TẮT LUẬN ÁN TIẾN SĨ LỊCH SỬ</w:t>
      </w:r>
    </w:p>
    <w:p w:rsidR="00831158" w:rsidRDefault="00831158">
      <w:pPr>
        <w:spacing w:after="0" w:line="312" w:lineRule="auto"/>
        <w:jc w:val="center"/>
        <w:rPr>
          <w:rFonts w:ascii="Times New Roman" w:eastAsia="Times New Roman" w:hAnsi="Times New Roman" w:cs="Times New Roman"/>
          <w:sz w:val="30"/>
        </w:rPr>
      </w:pPr>
    </w:p>
    <w:p w:rsidR="00831158" w:rsidRDefault="00831158">
      <w:pPr>
        <w:spacing w:after="0" w:line="312" w:lineRule="auto"/>
        <w:jc w:val="center"/>
        <w:rPr>
          <w:rFonts w:ascii="Times New Roman" w:eastAsia="Times New Roman" w:hAnsi="Times New Roman" w:cs="Times New Roman"/>
          <w:sz w:val="30"/>
        </w:rPr>
      </w:pPr>
    </w:p>
    <w:p w:rsidR="00831158" w:rsidRDefault="00831158">
      <w:pPr>
        <w:spacing w:after="0" w:line="312" w:lineRule="auto"/>
        <w:jc w:val="center"/>
        <w:rPr>
          <w:rFonts w:ascii="Times New Roman" w:eastAsia="Times New Roman" w:hAnsi="Times New Roman" w:cs="Times New Roman"/>
          <w:sz w:val="30"/>
        </w:rPr>
      </w:pPr>
    </w:p>
    <w:p w:rsidR="00831158" w:rsidRDefault="00831158">
      <w:pPr>
        <w:spacing w:after="0" w:line="312" w:lineRule="auto"/>
        <w:jc w:val="center"/>
        <w:rPr>
          <w:rFonts w:ascii="Times New Roman" w:eastAsia="Times New Roman" w:hAnsi="Times New Roman" w:cs="Times New Roman"/>
          <w:sz w:val="30"/>
        </w:rPr>
      </w:pPr>
    </w:p>
    <w:p w:rsidR="00831158" w:rsidRDefault="00831158">
      <w:pPr>
        <w:spacing w:after="0" w:line="312" w:lineRule="auto"/>
        <w:jc w:val="center"/>
        <w:rPr>
          <w:rFonts w:ascii="Times New Roman" w:eastAsia="Times New Roman" w:hAnsi="Times New Roman" w:cs="Times New Roman"/>
          <w:sz w:val="30"/>
        </w:rPr>
      </w:pPr>
    </w:p>
    <w:p w:rsidR="00831158" w:rsidRDefault="00831158">
      <w:pPr>
        <w:spacing w:after="0" w:line="312" w:lineRule="auto"/>
        <w:jc w:val="center"/>
        <w:rPr>
          <w:rFonts w:ascii="Times New Roman" w:eastAsia="Times New Roman" w:hAnsi="Times New Roman" w:cs="Times New Roman"/>
          <w:sz w:val="30"/>
        </w:rPr>
      </w:pPr>
    </w:p>
    <w:p w:rsidR="00831158" w:rsidRDefault="00831158">
      <w:pPr>
        <w:spacing w:after="0" w:line="312" w:lineRule="auto"/>
        <w:jc w:val="center"/>
        <w:rPr>
          <w:rFonts w:ascii="Times New Roman" w:eastAsia="Times New Roman" w:hAnsi="Times New Roman" w:cs="Times New Roman"/>
          <w:sz w:val="30"/>
        </w:rPr>
      </w:pPr>
    </w:p>
    <w:p w:rsidR="00177CEA" w:rsidRDefault="00177CEA">
      <w:pPr>
        <w:spacing w:after="0" w:line="312" w:lineRule="auto"/>
        <w:jc w:val="center"/>
        <w:rPr>
          <w:rFonts w:ascii="Times New Roman" w:eastAsia="Times New Roman" w:hAnsi="Times New Roman" w:cs="Times New Roman"/>
          <w:b/>
          <w:sz w:val="30"/>
        </w:rPr>
        <w:sectPr w:rsidR="00177CEA" w:rsidSect="00177CEA">
          <w:headerReference w:type="even" r:id="rId8"/>
          <w:pgSz w:w="11907" w:h="16840" w:code="9"/>
          <w:pgMar w:top="1418" w:right="1134" w:bottom="1418" w:left="1985" w:header="720" w:footer="720" w:gutter="0"/>
          <w:pgBorders w:display="firstPage">
            <w:top w:val="twistedLines1" w:sz="18" w:space="1" w:color="auto"/>
            <w:left w:val="twistedLines1" w:sz="18" w:space="4" w:color="auto"/>
            <w:bottom w:val="twistedLines1" w:sz="18" w:space="1" w:color="auto"/>
            <w:right w:val="twistedLines1" w:sz="18" w:space="4" w:color="auto"/>
          </w:pgBorders>
          <w:pgNumType w:start="1"/>
          <w:cols w:space="720"/>
          <w:docGrid w:linePitch="360"/>
        </w:sectPr>
      </w:pPr>
      <w:r>
        <w:rPr>
          <w:rFonts w:ascii="Times New Roman" w:eastAsia="Times New Roman" w:hAnsi="Times New Roman" w:cs="Times New Roman"/>
          <w:b/>
          <w:sz w:val="30"/>
        </w:rPr>
        <w:t>Hà Nội, 2016</w:t>
      </w:r>
    </w:p>
    <w:p w:rsidR="00831158" w:rsidRDefault="00831158">
      <w:pPr>
        <w:spacing w:after="0" w:line="312" w:lineRule="auto"/>
        <w:jc w:val="center"/>
        <w:rPr>
          <w:rFonts w:ascii="Times New Roman" w:eastAsia="Times New Roman" w:hAnsi="Times New Roman" w:cs="Times New Roman"/>
          <w:b/>
          <w:sz w:val="18"/>
        </w:rPr>
      </w:pPr>
    </w:p>
    <w:p w:rsidR="00831158" w:rsidRDefault="00A70465">
      <w:pPr>
        <w:spacing w:after="0" w:line="312" w:lineRule="auto"/>
        <w:ind w:left="113" w:right="113"/>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Công trình được hoàn thành tại: </w:t>
      </w:r>
    </w:p>
    <w:p w:rsidR="00831158" w:rsidRDefault="00A70465">
      <w:pPr>
        <w:spacing w:after="0" w:line="312" w:lineRule="auto"/>
        <w:ind w:left="113" w:right="113"/>
        <w:jc w:val="center"/>
        <w:rPr>
          <w:rFonts w:ascii="Times New Roman" w:eastAsia="Times New Roman" w:hAnsi="Times New Roman" w:cs="Times New Roman"/>
          <w:b/>
          <w:sz w:val="30"/>
        </w:rPr>
      </w:pPr>
      <w:r>
        <w:rPr>
          <w:rFonts w:ascii="Times New Roman" w:eastAsia="Times New Roman" w:hAnsi="Times New Roman" w:cs="Times New Roman"/>
          <w:b/>
          <w:sz w:val="30"/>
        </w:rPr>
        <w:t>Trường Đại học Sư phạm Hà Nội</w:t>
      </w:r>
    </w:p>
    <w:p w:rsidR="00831158" w:rsidRDefault="00831158">
      <w:pPr>
        <w:spacing w:after="0" w:line="312" w:lineRule="auto"/>
        <w:ind w:left="113" w:right="113"/>
        <w:jc w:val="center"/>
        <w:rPr>
          <w:rFonts w:ascii="Times New Roman" w:eastAsia="Times New Roman" w:hAnsi="Times New Roman" w:cs="Times New Roman"/>
          <w:sz w:val="30"/>
        </w:rPr>
      </w:pPr>
    </w:p>
    <w:p w:rsidR="00831158" w:rsidRDefault="00831158">
      <w:pPr>
        <w:spacing w:after="0" w:line="312" w:lineRule="auto"/>
        <w:ind w:left="113" w:right="113"/>
        <w:jc w:val="center"/>
        <w:rPr>
          <w:rFonts w:ascii="Times New Roman" w:eastAsia="Times New Roman" w:hAnsi="Times New Roman" w:cs="Times New Roman"/>
          <w:sz w:val="30"/>
        </w:rPr>
      </w:pPr>
    </w:p>
    <w:p w:rsidR="00831158" w:rsidRDefault="00A70465">
      <w:pPr>
        <w:tabs>
          <w:tab w:val="left" w:pos="3828"/>
        </w:tabs>
        <w:spacing w:after="0" w:line="360" w:lineRule="auto"/>
        <w:ind w:left="113" w:right="113"/>
        <w:rPr>
          <w:rFonts w:ascii="Times New Roman" w:eastAsia="Times New Roman" w:hAnsi="Times New Roman" w:cs="Times New Roman"/>
          <w:b/>
          <w:sz w:val="30"/>
        </w:rPr>
      </w:pPr>
      <w:r>
        <w:rPr>
          <w:rFonts w:ascii="Times New Roman" w:eastAsia="Times New Roman" w:hAnsi="Times New Roman" w:cs="Times New Roman"/>
          <w:b/>
          <w:sz w:val="30"/>
        </w:rPr>
        <w:t>Người hướng dẫn khoa học: 1. GS.TS. Đỗ Thanh Bình</w:t>
      </w:r>
    </w:p>
    <w:p w:rsidR="00831158" w:rsidRDefault="00A70465">
      <w:pPr>
        <w:tabs>
          <w:tab w:val="left" w:pos="3828"/>
        </w:tabs>
        <w:spacing w:after="0" w:line="360" w:lineRule="auto"/>
        <w:ind w:left="113" w:right="113"/>
        <w:rPr>
          <w:rFonts w:ascii="Times New Roman" w:eastAsia="Times New Roman" w:hAnsi="Times New Roman" w:cs="Times New Roman"/>
          <w:b/>
          <w:sz w:val="30"/>
        </w:rPr>
      </w:pPr>
      <w:r>
        <w:rPr>
          <w:rFonts w:ascii="Times New Roman" w:eastAsia="Times New Roman" w:hAnsi="Times New Roman" w:cs="Times New Roman"/>
          <w:b/>
          <w:sz w:val="30"/>
        </w:rPr>
        <w:tab/>
        <w:t>2. TS. Nguyễn Thị Huyền Sâm</w:t>
      </w:r>
    </w:p>
    <w:p w:rsidR="00831158" w:rsidRDefault="00831158">
      <w:pPr>
        <w:spacing w:after="0" w:line="312" w:lineRule="auto"/>
        <w:ind w:left="113" w:right="113"/>
        <w:rPr>
          <w:rFonts w:ascii="Times New Roman" w:eastAsia="Times New Roman" w:hAnsi="Times New Roman" w:cs="Times New Roman"/>
          <w:b/>
          <w:sz w:val="30"/>
        </w:rPr>
      </w:pPr>
    </w:p>
    <w:p w:rsidR="00831158" w:rsidRDefault="00A70465" w:rsidP="00353C9E">
      <w:pPr>
        <w:tabs>
          <w:tab w:val="left" w:pos="1843"/>
        </w:tabs>
        <w:spacing w:after="0" w:line="312" w:lineRule="auto"/>
        <w:ind w:left="113" w:right="113"/>
        <w:jc w:val="both"/>
        <w:rPr>
          <w:rFonts w:ascii="Times New Roman" w:eastAsia="Times New Roman" w:hAnsi="Times New Roman" w:cs="Times New Roman"/>
          <w:b/>
          <w:sz w:val="30"/>
        </w:rPr>
      </w:pPr>
      <w:r>
        <w:rPr>
          <w:rFonts w:ascii="Times New Roman" w:eastAsia="Times New Roman" w:hAnsi="Times New Roman" w:cs="Times New Roman"/>
          <w:b/>
          <w:sz w:val="30"/>
        </w:rPr>
        <w:t xml:space="preserve">Phản biện 1: </w:t>
      </w:r>
      <w:r w:rsidR="00353C9E">
        <w:rPr>
          <w:rFonts w:ascii="Times New Roman" w:eastAsia="Times New Roman" w:hAnsi="Times New Roman" w:cs="Times New Roman"/>
          <w:b/>
          <w:sz w:val="30"/>
        </w:rPr>
        <w:t>PGS.TS. Đặng Xuân Kháng</w:t>
      </w:r>
    </w:p>
    <w:p w:rsidR="00831158" w:rsidRDefault="00353C9E" w:rsidP="00353C9E">
      <w:pPr>
        <w:tabs>
          <w:tab w:val="left" w:pos="1843"/>
        </w:tabs>
        <w:spacing w:after="0" w:line="312" w:lineRule="auto"/>
        <w:ind w:left="113" w:right="113"/>
        <w:jc w:val="both"/>
        <w:rPr>
          <w:rFonts w:ascii="Times New Roman" w:eastAsia="Times New Roman" w:hAnsi="Times New Roman" w:cs="Times New Roman"/>
          <w:b/>
          <w:sz w:val="30"/>
        </w:rPr>
      </w:pPr>
      <w:r>
        <w:rPr>
          <w:rFonts w:ascii="Times New Roman" w:eastAsia="Times New Roman" w:hAnsi="Times New Roman" w:cs="Times New Roman"/>
          <w:b/>
          <w:sz w:val="30"/>
        </w:rPr>
        <w:tab/>
        <w:t>Trường Đại học KHXH&amp;NV - ĐHQG Hà Nội</w:t>
      </w:r>
    </w:p>
    <w:p w:rsidR="00831158" w:rsidRDefault="00831158" w:rsidP="00353C9E">
      <w:pPr>
        <w:tabs>
          <w:tab w:val="left" w:pos="1843"/>
        </w:tabs>
        <w:spacing w:after="0" w:line="312" w:lineRule="auto"/>
        <w:ind w:left="113" w:right="113"/>
        <w:jc w:val="both"/>
        <w:rPr>
          <w:rFonts w:ascii="Times New Roman" w:eastAsia="Times New Roman" w:hAnsi="Times New Roman" w:cs="Times New Roman"/>
          <w:b/>
          <w:sz w:val="30"/>
        </w:rPr>
      </w:pPr>
    </w:p>
    <w:p w:rsidR="00831158" w:rsidRDefault="00A70465" w:rsidP="00353C9E">
      <w:pPr>
        <w:tabs>
          <w:tab w:val="left" w:pos="1843"/>
        </w:tabs>
        <w:spacing w:after="0" w:line="312" w:lineRule="auto"/>
        <w:ind w:left="113" w:right="113"/>
        <w:jc w:val="both"/>
        <w:rPr>
          <w:rFonts w:ascii="Times New Roman" w:eastAsia="Times New Roman" w:hAnsi="Times New Roman" w:cs="Times New Roman"/>
          <w:b/>
          <w:sz w:val="30"/>
        </w:rPr>
      </w:pPr>
      <w:r>
        <w:rPr>
          <w:rFonts w:ascii="Times New Roman" w:eastAsia="Times New Roman" w:hAnsi="Times New Roman" w:cs="Times New Roman"/>
          <w:b/>
          <w:sz w:val="30"/>
        </w:rPr>
        <w:t xml:space="preserve">Phản biện 2: </w:t>
      </w:r>
      <w:r w:rsidR="00353C9E">
        <w:rPr>
          <w:rFonts w:ascii="Times New Roman" w:eastAsia="Times New Roman" w:hAnsi="Times New Roman" w:cs="Times New Roman"/>
          <w:b/>
          <w:sz w:val="30"/>
        </w:rPr>
        <w:t>PGS.TS. Nguyễn Thu Mỹ</w:t>
      </w:r>
    </w:p>
    <w:p w:rsidR="00831158" w:rsidRDefault="00353C9E" w:rsidP="00353C9E">
      <w:pPr>
        <w:tabs>
          <w:tab w:val="left" w:pos="1843"/>
        </w:tabs>
        <w:spacing w:after="0" w:line="312" w:lineRule="auto"/>
        <w:ind w:left="113" w:right="113"/>
        <w:jc w:val="both"/>
        <w:rPr>
          <w:rFonts w:ascii="Times New Roman" w:eastAsia="Times New Roman" w:hAnsi="Times New Roman" w:cs="Times New Roman"/>
          <w:b/>
          <w:sz w:val="30"/>
        </w:rPr>
      </w:pPr>
      <w:r>
        <w:rPr>
          <w:rFonts w:ascii="Times New Roman" w:eastAsia="Times New Roman" w:hAnsi="Times New Roman" w:cs="Times New Roman"/>
          <w:b/>
          <w:sz w:val="30"/>
        </w:rPr>
        <w:tab/>
        <w:t>Viện Nghiên cứu Đông Nam Á</w:t>
      </w:r>
    </w:p>
    <w:p w:rsidR="00831158" w:rsidRDefault="00831158" w:rsidP="00353C9E">
      <w:pPr>
        <w:tabs>
          <w:tab w:val="left" w:pos="1843"/>
        </w:tabs>
        <w:spacing w:after="0" w:line="312" w:lineRule="auto"/>
        <w:ind w:left="113" w:right="113"/>
        <w:jc w:val="both"/>
        <w:rPr>
          <w:rFonts w:ascii="Times New Roman" w:eastAsia="Times New Roman" w:hAnsi="Times New Roman" w:cs="Times New Roman"/>
          <w:b/>
          <w:sz w:val="30"/>
        </w:rPr>
      </w:pPr>
    </w:p>
    <w:p w:rsidR="00831158" w:rsidRDefault="00A70465" w:rsidP="00353C9E">
      <w:pPr>
        <w:tabs>
          <w:tab w:val="left" w:pos="1843"/>
        </w:tabs>
        <w:spacing w:after="0" w:line="312" w:lineRule="auto"/>
        <w:ind w:left="113" w:right="113"/>
        <w:jc w:val="both"/>
        <w:rPr>
          <w:rFonts w:ascii="Times New Roman" w:eastAsia="Times New Roman" w:hAnsi="Times New Roman" w:cs="Times New Roman"/>
          <w:b/>
          <w:sz w:val="30"/>
        </w:rPr>
      </w:pPr>
      <w:r>
        <w:rPr>
          <w:rFonts w:ascii="Times New Roman" w:eastAsia="Times New Roman" w:hAnsi="Times New Roman" w:cs="Times New Roman"/>
          <w:b/>
          <w:sz w:val="30"/>
        </w:rPr>
        <w:t xml:space="preserve">Phản biện 3: </w:t>
      </w:r>
      <w:r w:rsidR="00353C9E">
        <w:rPr>
          <w:rFonts w:ascii="Times New Roman" w:eastAsia="Times New Roman" w:hAnsi="Times New Roman" w:cs="Times New Roman"/>
          <w:b/>
          <w:sz w:val="30"/>
        </w:rPr>
        <w:t>TS. Nguyễn Thị Phương Nam</w:t>
      </w:r>
    </w:p>
    <w:p w:rsidR="00831158" w:rsidRDefault="00353C9E" w:rsidP="00353C9E">
      <w:pPr>
        <w:tabs>
          <w:tab w:val="left" w:pos="1843"/>
        </w:tabs>
        <w:spacing w:after="0" w:line="312" w:lineRule="auto"/>
        <w:ind w:left="113" w:right="113"/>
        <w:rPr>
          <w:rFonts w:ascii="Times New Roman" w:eastAsia="Times New Roman" w:hAnsi="Times New Roman" w:cs="Times New Roman"/>
          <w:b/>
          <w:sz w:val="30"/>
        </w:rPr>
      </w:pPr>
      <w:r>
        <w:rPr>
          <w:rFonts w:ascii="Times New Roman" w:eastAsia="Times New Roman" w:hAnsi="Times New Roman" w:cs="Times New Roman"/>
          <w:b/>
          <w:sz w:val="30"/>
        </w:rPr>
        <w:tab/>
        <w:t>Học viện Chính trị Khu vực I</w:t>
      </w:r>
    </w:p>
    <w:p w:rsidR="00831158" w:rsidRDefault="00831158">
      <w:pPr>
        <w:spacing w:after="0" w:line="312" w:lineRule="auto"/>
        <w:ind w:left="113" w:right="113"/>
        <w:rPr>
          <w:rFonts w:ascii="Times New Roman" w:eastAsia="Times New Roman" w:hAnsi="Times New Roman" w:cs="Times New Roman"/>
          <w:b/>
          <w:sz w:val="30"/>
        </w:rPr>
      </w:pPr>
    </w:p>
    <w:p w:rsidR="00831158" w:rsidRDefault="00831158">
      <w:pPr>
        <w:spacing w:after="0" w:line="312" w:lineRule="auto"/>
        <w:ind w:left="113" w:right="113"/>
        <w:rPr>
          <w:rFonts w:ascii="Times New Roman" w:eastAsia="Times New Roman" w:hAnsi="Times New Roman" w:cs="Times New Roman"/>
          <w:b/>
          <w:sz w:val="30"/>
        </w:rPr>
      </w:pPr>
    </w:p>
    <w:p w:rsidR="00831158" w:rsidRDefault="00831158">
      <w:pPr>
        <w:spacing w:after="0" w:line="312" w:lineRule="auto"/>
        <w:ind w:left="113" w:right="113"/>
        <w:rPr>
          <w:rFonts w:ascii="Times New Roman" w:eastAsia="Times New Roman" w:hAnsi="Times New Roman" w:cs="Times New Roman"/>
          <w:b/>
          <w:sz w:val="30"/>
        </w:rPr>
      </w:pPr>
    </w:p>
    <w:p w:rsidR="00831158" w:rsidRDefault="00A70465">
      <w:pPr>
        <w:spacing w:after="0" w:line="312" w:lineRule="auto"/>
        <w:ind w:left="113" w:right="113"/>
        <w:jc w:val="center"/>
        <w:rPr>
          <w:rFonts w:ascii="Times New Roman" w:eastAsia="Times New Roman" w:hAnsi="Times New Roman" w:cs="Times New Roman"/>
          <w:b/>
          <w:sz w:val="30"/>
        </w:rPr>
      </w:pPr>
      <w:r>
        <w:rPr>
          <w:rFonts w:ascii="Times New Roman" w:eastAsia="Times New Roman" w:hAnsi="Times New Roman" w:cs="Times New Roman"/>
          <w:b/>
          <w:sz w:val="30"/>
        </w:rPr>
        <w:t>Luận án sẽ được bảo vệ trước Hội đồng đánh giá luận án cấp Trường họp tại Trường Đại học Sư phạm Hà Nội</w:t>
      </w:r>
    </w:p>
    <w:p w:rsidR="00831158" w:rsidRDefault="00A70465">
      <w:pPr>
        <w:spacing w:after="0" w:line="312" w:lineRule="auto"/>
        <w:ind w:left="113" w:right="113"/>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Vào hồi…….. giờ ……… ngày ……… </w:t>
      </w:r>
      <w:r w:rsidR="00914420">
        <w:rPr>
          <w:rFonts w:ascii="Times New Roman" w:eastAsia="Times New Roman" w:hAnsi="Times New Roman" w:cs="Times New Roman"/>
          <w:b/>
          <w:sz w:val="30"/>
        </w:rPr>
        <w:t>tháng ……. năm 2016</w:t>
      </w:r>
    </w:p>
    <w:p w:rsidR="00831158" w:rsidRDefault="00831158">
      <w:pPr>
        <w:spacing w:after="0" w:line="312" w:lineRule="auto"/>
        <w:ind w:left="113" w:right="113"/>
        <w:rPr>
          <w:rFonts w:ascii="Times New Roman" w:eastAsia="Times New Roman" w:hAnsi="Times New Roman" w:cs="Times New Roman"/>
          <w:b/>
          <w:sz w:val="30"/>
        </w:rPr>
      </w:pPr>
    </w:p>
    <w:p w:rsidR="00921385" w:rsidRDefault="00921385">
      <w:pPr>
        <w:spacing w:after="0" w:line="312" w:lineRule="auto"/>
        <w:ind w:left="113" w:right="113"/>
        <w:rPr>
          <w:rFonts w:ascii="Times New Roman" w:eastAsia="Times New Roman" w:hAnsi="Times New Roman" w:cs="Times New Roman"/>
          <w:b/>
          <w:sz w:val="30"/>
        </w:rPr>
      </w:pPr>
    </w:p>
    <w:p w:rsidR="00531479" w:rsidRDefault="00531479">
      <w:pPr>
        <w:spacing w:after="0" w:line="312" w:lineRule="auto"/>
        <w:ind w:left="113" w:right="113"/>
        <w:rPr>
          <w:rFonts w:ascii="Times New Roman" w:eastAsia="Times New Roman" w:hAnsi="Times New Roman" w:cs="Times New Roman"/>
          <w:b/>
          <w:sz w:val="30"/>
        </w:rPr>
      </w:pPr>
    </w:p>
    <w:p w:rsidR="00531479" w:rsidRDefault="00531479">
      <w:pPr>
        <w:spacing w:after="0" w:line="312" w:lineRule="auto"/>
        <w:ind w:left="113" w:right="113"/>
        <w:rPr>
          <w:rFonts w:ascii="Times New Roman" w:eastAsia="Times New Roman" w:hAnsi="Times New Roman" w:cs="Times New Roman"/>
          <w:b/>
          <w:sz w:val="30"/>
        </w:rPr>
      </w:pPr>
    </w:p>
    <w:p w:rsidR="00831158" w:rsidRDefault="00A70465">
      <w:pPr>
        <w:spacing w:after="0" w:line="312" w:lineRule="auto"/>
        <w:ind w:left="113" w:right="113"/>
        <w:jc w:val="center"/>
        <w:rPr>
          <w:rFonts w:ascii="Times New Roman" w:eastAsia="Times New Roman" w:hAnsi="Times New Roman" w:cs="Times New Roman"/>
          <w:b/>
          <w:sz w:val="30"/>
        </w:rPr>
      </w:pPr>
      <w:r>
        <w:rPr>
          <w:rFonts w:ascii="Times New Roman" w:eastAsia="Times New Roman" w:hAnsi="Times New Roman" w:cs="Times New Roman"/>
          <w:b/>
          <w:sz w:val="30"/>
        </w:rPr>
        <w:t>Có thể tìm hiểu luận án tại: Thư viện Quốc gia</w:t>
      </w:r>
    </w:p>
    <w:p w:rsidR="00831158" w:rsidRDefault="00A70465">
      <w:pPr>
        <w:spacing w:after="0" w:line="312" w:lineRule="auto"/>
        <w:ind w:left="113" w:right="113"/>
        <w:jc w:val="center"/>
        <w:rPr>
          <w:rFonts w:ascii="Times New Roman" w:eastAsia="Times New Roman" w:hAnsi="Times New Roman" w:cs="Times New Roman"/>
          <w:b/>
          <w:i/>
          <w:sz w:val="30"/>
        </w:rPr>
      </w:pPr>
      <w:r>
        <w:rPr>
          <w:rFonts w:ascii="Times New Roman" w:eastAsia="Times New Roman" w:hAnsi="Times New Roman" w:cs="Times New Roman"/>
          <w:b/>
          <w:sz w:val="30"/>
        </w:rPr>
        <w:t>Thư viện Trường Đại học Sư phạm Hà Nội</w:t>
      </w:r>
    </w:p>
    <w:p w:rsidR="00177CEA" w:rsidRDefault="00177CEA">
      <w:pPr>
        <w:tabs>
          <w:tab w:val="left" w:pos="6600"/>
        </w:tabs>
        <w:spacing w:after="0" w:line="312" w:lineRule="auto"/>
        <w:jc w:val="center"/>
        <w:rPr>
          <w:rFonts w:ascii="Times New Roman" w:eastAsia="Times New Roman" w:hAnsi="Times New Roman" w:cs="Times New Roman"/>
          <w:b/>
          <w:sz w:val="28"/>
        </w:rPr>
        <w:sectPr w:rsidR="00177CEA" w:rsidSect="00177CEA">
          <w:pgSz w:w="11907" w:h="16840" w:code="9"/>
          <w:pgMar w:top="1418" w:right="1418" w:bottom="1418" w:left="1418" w:header="720" w:footer="720" w:gutter="0"/>
          <w:pgBorders w:display="firstPage">
            <w:top w:val="double" w:sz="4" w:space="1" w:color="auto"/>
            <w:left w:val="double" w:sz="4" w:space="4" w:color="auto"/>
            <w:bottom w:val="double" w:sz="4" w:space="1" w:color="auto"/>
            <w:right w:val="double" w:sz="4" w:space="4" w:color="auto"/>
          </w:pgBorders>
          <w:pgNumType w:start="1"/>
          <w:cols w:space="720"/>
          <w:docGrid w:linePitch="360"/>
        </w:sectPr>
      </w:pPr>
    </w:p>
    <w:p w:rsidR="00831158" w:rsidRPr="00177CEA" w:rsidRDefault="00A70465" w:rsidP="00177CEA">
      <w:pPr>
        <w:tabs>
          <w:tab w:val="left" w:pos="6600"/>
        </w:tabs>
        <w:spacing w:after="0" w:line="336" w:lineRule="auto"/>
        <w:jc w:val="center"/>
        <w:rPr>
          <w:rFonts w:ascii="Times New Roman" w:eastAsia="Times New Roman" w:hAnsi="Times New Roman" w:cs="Times New Roman"/>
          <w:b/>
          <w:sz w:val="30"/>
          <w:szCs w:val="30"/>
        </w:rPr>
      </w:pPr>
      <w:r w:rsidRPr="00177CEA">
        <w:rPr>
          <w:rFonts w:ascii="Times New Roman" w:eastAsia="Times New Roman" w:hAnsi="Times New Roman" w:cs="Times New Roman"/>
          <w:b/>
          <w:sz w:val="30"/>
          <w:szCs w:val="30"/>
        </w:rPr>
        <w:lastRenderedPageBreak/>
        <w:t>MỞ ĐẦU</w:t>
      </w:r>
    </w:p>
    <w:p w:rsidR="00831158" w:rsidRPr="00177CEA" w:rsidRDefault="00A70465" w:rsidP="00177CEA">
      <w:pPr>
        <w:keepNext/>
        <w:keepLines/>
        <w:spacing w:after="0" w:line="336" w:lineRule="auto"/>
        <w:jc w:val="both"/>
        <w:rPr>
          <w:rFonts w:ascii="Times New Roman" w:eastAsia="Times New Roman" w:hAnsi="Times New Roman" w:cs="Times New Roman"/>
          <w:sz w:val="30"/>
          <w:szCs w:val="30"/>
        </w:rPr>
      </w:pPr>
      <w:r w:rsidRPr="00177CEA">
        <w:rPr>
          <w:rFonts w:ascii="Times New Roman" w:eastAsia="Times New Roman" w:hAnsi="Times New Roman" w:cs="Times New Roman"/>
          <w:b/>
          <w:sz w:val="30"/>
          <w:szCs w:val="30"/>
        </w:rPr>
        <w:t>1.Tính cấp thiết của đề tài</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Quá trình di cư của người Việt đến Lào đã diễn ra trong suốt chiều dài lịch sử của hai dân tộc nhưng chưa bao giờ người Việt lại di cư đến Lào đông đảo như thời Pháp thuộc (1893 – 1945). Một trong những yếu tố tạo ra sự khác biệt, đó chính là chính sách cai trị và khai thác thuộc địa của chính quyền thực dân Pháp.</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Nước Lào vốn là nơi đất rộng, người thưa, núi và cao nguyên chiếm phần lớn diện tích của đất nước, để có thể khai thác nguồn tài nguyên giàu có của xứ này, thực dân Pháp chỉ có thể dựa vào nguồn nhân công người Việt. Mặt khác, chính quyền thực dân Pháp còn muốn sử dụng người Việt vào mục đích “chia để trị”, nhằm chia rẽ các dân tộc trong </w:t>
      </w:r>
      <w:r w:rsidRPr="00177CEA">
        <w:rPr>
          <w:rFonts w:ascii="Times New Roman" w:eastAsia="Times New Roman" w:hAnsi="Times New Roman" w:cs="Times New Roman"/>
          <w:i/>
          <w:sz w:val="30"/>
          <w:szCs w:val="30"/>
        </w:rPr>
        <w:t>“Liên bang Đông Dương”</w:t>
      </w:r>
      <w:r w:rsidRPr="00177CEA">
        <w:rPr>
          <w:rFonts w:ascii="Times New Roman" w:eastAsia="Times New Roman" w:hAnsi="Times New Roman" w:cs="Times New Roman"/>
          <w:sz w:val="30"/>
          <w:szCs w:val="30"/>
        </w:rPr>
        <w:t xml:space="preserve"> và hướng những người mất nước vào sự chống đối lẫn nhau. Vì thế, đã có một bộ phận lớn người Việt được chính quyền thực dân đưa sang Lào phục vụ trong các tổ chức bộ máy hành chính hay làm culi, công nhân trong các hầm khai thác mỏ, trên các công trường làm đường và trong các nhà máy xí nghiệp.</w:t>
      </w:r>
    </w:p>
    <w:p w:rsidR="00831158" w:rsidRPr="00177CEA" w:rsidRDefault="00A70465" w:rsidP="00177CEA">
      <w:pPr>
        <w:spacing w:after="0" w:line="336" w:lineRule="auto"/>
        <w:ind w:firstLine="720"/>
        <w:jc w:val="both"/>
        <w:rPr>
          <w:rFonts w:ascii="Times New Roman" w:eastAsia="Times New Roman" w:hAnsi="Times New Roman" w:cs="Times New Roman"/>
          <w:spacing w:val="-2"/>
          <w:sz w:val="30"/>
          <w:szCs w:val="30"/>
        </w:rPr>
      </w:pPr>
      <w:r w:rsidRPr="00177CEA">
        <w:rPr>
          <w:rFonts w:ascii="Times New Roman" w:eastAsia="Times New Roman" w:hAnsi="Times New Roman" w:cs="Times New Roman"/>
          <w:spacing w:val="-2"/>
          <w:sz w:val="30"/>
          <w:szCs w:val="30"/>
        </w:rPr>
        <w:t>Dưới tác động của chính sách cai trị này, đã tạo ra một bộ phận người Việt tham gia vào đội ngũ lính khố xanh, khố đỏ, làm quan chức phục vụ cho chính quyền thực dân. Tuy nhiên, bộ phận người Việt này chỉ là số nhỏ, còn đại đa số người Việt ở Lào trong thời Pháp thuộc là người lao động. Cuộc sống của họ ở nơi đất khách quê người cũng rất cực khổ với đồng lương ít ỏi và làm việc trong điều kiện vệ sinh hết sức tồi tệ, bị chính quyền thực dân phân biệt đối xử. Vì thế, những người lao động Việt và sau này cả một bộ phận tầng lớp viên chức, binh lính người Việt ở Lào khi được Đảng Cộng sản Đông Dương giác ngộ, dưới sự lãnh đạo trực tiếp của Xứ ủy Ai Lao đã tham gia sôi nổi vào các hoạt động đấu tranh chống Pháp ở Lào. Họ đã giữ vai trò quan trọng trong việc giúp nhân dân Lào khởi nghĩa, giành chính quyền khi Nhật đầu hàng Đồng minh vào năm 1945.</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lastRenderedPageBreak/>
        <w:t xml:space="preserve">Xuất phát từ những nhận thức trên, việc triển khai nghiên cứu </w:t>
      </w:r>
      <w:r w:rsidRPr="00177CEA">
        <w:rPr>
          <w:rFonts w:ascii="Times New Roman" w:eastAsia="Times New Roman" w:hAnsi="Times New Roman" w:cs="Times New Roman"/>
          <w:i/>
          <w:sz w:val="30"/>
          <w:szCs w:val="30"/>
        </w:rPr>
        <w:t>“Quá trình di cư và hoạt động chính trị -  xã hội của người Việt ở Lào”</w:t>
      </w:r>
      <w:r w:rsidRPr="00177CEA">
        <w:rPr>
          <w:rFonts w:ascii="Times New Roman" w:eastAsia="Times New Roman" w:hAnsi="Times New Roman" w:cs="Times New Roman"/>
          <w:sz w:val="30"/>
          <w:szCs w:val="30"/>
        </w:rPr>
        <w:t xml:space="preserve"> vừa có ý nghĩa khoa học vừa có ý nghĩa thực tiễn.</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Nghiên cứu đề tài giúp hiểu rõ hơn về chính sách cai trị và khai thác thuộc địa của chính quyền thực dân Pháp ở Lào cũng như ba nước Đông Dương; thấy được dưới tác động của chính sách cai trị của chính quyền thực dân Pháp, người Việt di cư đến Lào khá đông đảo và làm nhiều ngành nghề khác nhau.</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Mặt khác, thông qua việc tìm hiểu hoạt động chính trị - xã hội của người Việt ở Lào thời Pháp thuộc để thấy được sự phân hóa trong cộng đồng người Việt ở Lào thành hai bộ phận: Một bộ phận người Việt đi theo thực dân Pháp và một bộ phận người Việt đi theo cách mạng dưới sự lãnh đạo của Đảng Cộng sản Đông Dương.</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Qua nghiên cứu đề tài, luận án muốn làm rõ trong công cuộc đấu tranh giành độc lập của nước Lào, người Việt không chỉ có những đóng góp to lớn cho cuộc đấu tranh này, mà thông qua đó còn góp phần không nhỏ cho việc hình thành khối liên minh đoàn kết chiến đấu Lào – Việt trong công cuộc kháng chiến trường kì chống thực dân Pháp, chống đế quốc Mĩ và cả sau này khi hai nước đã giành được độc lập.</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Sau bao nhiêu thập kỉ chiến tranh và đổ máu, cả hai dân tộc Việt Nam – Lào đã được sống hòa bình, đang trong công cuộc xây dựng và bảo vệ Tổ quốc. Mối quan hệ Việt - Lào không chỉ được xây dựng bằng tình cảm, bằng sự chia sẻ, giúp đỡ vật chất ngày hôm nay, mà còn được vun đắp bằng xương máu của các thế hệ đi trước. Từ đó, thế hệ trẻ của hai nước trân trọng, bảo vệ và phát huy nhằm giữ vững những thành quả mà các thế hệ cha anh đã đổ máu xuống vì nền độc lập, tự do của hai dân tộc.</w:t>
      </w:r>
    </w:p>
    <w:p w:rsidR="00831158" w:rsidRPr="00177CEA" w:rsidRDefault="00A70465" w:rsidP="00177CEA">
      <w:pPr>
        <w:keepNext/>
        <w:keepLines/>
        <w:spacing w:after="0" w:line="336" w:lineRule="auto"/>
        <w:jc w:val="both"/>
        <w:rPr>
          <w:rFonts w:ascii="Times New Roman" w:eastAsia="Times New Roman" w:hAnsi="Times New Roman" w:cs="Times New Roman"/>
          <w:sz w:val="30"/>
          <w:szCs w:val="30"/>
        </w:rPr>
      </w:pPr>
      <w:r w:rsidRPr="00177CEA">
        <w:rPr>
          <w:rFonts w:ascii="Times New Roman" w:eastAsia="Times New Roman" w:hAnsi="Times New Roman" w:cs="Times New Roman"/>
          <w:b/>
          <w:sz w:val="30"/>
          <w:szCs w:val="30"/>
        </w:rPr>
        <w:lastRenderedPageBreak/>
        <w:t>2. Đối tượng, phạm vi nghiên cứu</w:t>
      </w:r>
    </w:p>
    <w:p w:rsidR="00831158" w:rsidRPr="00177CEA" w:rsidRDefault="00A70465" w:rsidP="00177CEA">
      <w:pPr>
        <w:keepNext/>
        <w:keepLines/>
        <w:spacing w:after="0" w:line="336" w:lineRule="auto"/>
        <w:ind w:firstLine="720"/>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2.1. Đối tượng nghiên cứu</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Đối tượng nghiên cứu của đề tài là quá trình di cư và hoạt động chính trị - xã hội của người Việt ở Lào giai đoạn 1893 – 1945.</w:t>
      </w:r>
    </w:p>
    <w:p w:rsidR="00831158" w:rsidRPr="00177CEA" w:rsidRDefault="00A70465" w:rsidP="00177CEA">
      <w:pPr>
        <w:keepNext/>
        <w:keepLines/>
        <w:spacing w:after="0" w:line="336" w:lineRule="auto"/>
        <w:ind w:firstLine="720"/>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2.2. Phạm vi nghiên cứu</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i/>
          <w:sz w:val="30"/>
          <w:szCs w:val="30"/>
        </w:rPr>
        <w:t>Không gian:</w:t>
      </w:r>
      <w:r w:rsidRPr="00177CEA">
        <w:rPr>
          <w:rFonts w:ascii="Times New Roman" w:eastAsia="Times New Roman" w:hAnsi="Times New Roman" w:cs="Times New Roman"/>
          <w:sz w:val="30"/>
          <w:szCs w:val="30"/>
        </w:rPr>
        <w:t xml:space="preserve"> Luận án nghiên cứu về người Việt ở Lào.</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i/>
          <w:sz w:val="30"/>
          <w:szCs w:val="30"/>
        </w:rPr>
        <w:t>Thời gian:</w:t>
      </w:r>
      <w:r w:rsidRPr="00177CEA">
        <w:rPr>
          <w:rFonts w:ascii="Times New Roman" w:eastAsia="Times New Roman" w:hAnsi="Times New Roman" w:cs="Times New Roman"/>
          <w:sz w:val="30"/>
          <w:szCs w:val="30"/>
        </w:rPr>
        <w:t xml:space="preserve"> Luận án lấy năm 1893, là năm Hiệp ước Pháp – Xiêm được kí kết, Lào trở thành thuộc địa của thực dân Pháp làm mốc mở đầu của việc nghiên cứu vấn đề quá trình di cư và hoạt động chính trị - xã hội của người Việt ở Lào. Mốc kết thúc là năm 1945, sau khi quân phiệt Nhật đầu hàng Đồng minh, người Việt đã phối hợp cùng nhân dân Lào nổi dậy giành chính quyền.</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i/>
          <w:sz w:val="30"/>
          <w:szCs w:val="30"/>
        </w:rPr>
        <w:t>Về nội dung</w:t>
      </w:r>
      <w:r w:rsidRPr="00177CEA">
        <w:rPr>
          <w:rFonts w:ascii="Times New Roman" w:eastAsia="Times New Roman" w:hAnsi="Times New Roman" w:cs="Times New Roman"/>
          <w:sz w:val="30"/>
          <w:szCs w:val="30"/>
        </w:rPr>
        <w:t xml:space="preserve">: Luận án nghiên cứu quá trình di cư và hoạt động chính trị - xã hội của người Việt ở Lào (1893 – 1945), trong đó khái niệm </w:t>
      </w:r>
      <w:r w:rsidRPr="00177CEA">
        <w:rPr>
          <w:rFonts w:ascii="Times New Roman" w:eastAsia="Times New Roman" w:hAnsi="Times New Roman" w:cs="Times New Roman"/>
          <w:i/>
          <w:sz w:val="30"/>
          <w:szCs w:val="30"/>
        </w:rPr>
        <w:t>“người Việt ở Lào”</w:t>
      </w:r>
      <w:r w:rsidRPr="00177CEA">
        <w:rPr>
          <w:rFonts w:ascii="Times New Roman" w:eastAsia="Times New Roman" w:hAnsi="Times New Roman" w:cs="Times New Roman"/>
          <w:sz w:val="30"/>
          <w:szCs w:val="30"/>
        </w:rPr>
        <w:t xml:space="preserve"> được hiểu theo luật quốc tịch Việt Nam (1998) là cư dân gốc Việt có thể sống định cư lâu dài hoặc tạm thời ở Lào.</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Về hoạt động chính trị - xã hội của người Việt ở Lào, luận án chỉ tập trung nghiên cứu hoạt động chống Pháp và tham gia bộ máy chính quyền của người Việt ở Lào (1893 – 1945).</w:t>
      </w:r>
    </w:p>
    <w:p w:rsidR="00831158" w:rsidRPr="00177CEA" w:rsidRDefault="00A70465" w:rsidP="00177CEA">
      <w:pPr>
        <w:keepNext/>
        <w:keepLines/>
        <w:spacing w:after="0" w:line="336" w:lineRule="auto"/>
        <w:jc w:val="both"/>
        <w:rPr>
          <w:rFonts w:ascii="Times New Roman" w:eastAsia="Times New Roman" w:hAnsi="Times New Roman" w:cs="Times New Roman"/>
          <w:sz w:val="30"/>
          <w:szCs w:val="30"/>
        </w:rPr>
      </w:pPr>
      <w:r w:rsidRPr="00177CEA">
        <w:rPr>
          <w:rFonts w:ascii="Times New Roman" w:eastAsia="Times New Roman" w:hAnsi="Times New Roman" w:cs="Times New Roman"/>
          <w:b/>
          <w:sz w:val="30"/>
          <w:szCs w:val="30"/>
        </w:rPr>
        <w:t>3. Mục  đích, nhiệm vụ nghiên cứu</w:t>
      </w:r>
    </w:p>
    <w:p w:rsidR="00831158" w:rsidRPr="00177CEA" w:rsidRDefault="00A70465" w:rsidP="00177CEA">
      <w:pPr>
        <w:keepNext/>
        <w:keepLines/>
        <w:spacing w:after="0" w:line="336" w:lineRule="auto"/>
        <w:ind w:firstLine="720"/>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3.1.  Mục đích nghiên cứu</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Mục đích nghiên cứu của luận án nhằm làm rõ những vấn đề cốt lõi về quá trình di cư của người Việt đến Lào. cũng như nghề nghiệp và địa bàn cư trú của họ trong thời Pháp thuộc (1893 – 1945). Đồng thời, nghiên cứu đề tài còn nhằm làm rõ những hoạt động chính trị - xã hội của người Việt ở Lào, cũng như sự phân hóa trong cộng đồng người Việt khi tham gia hoạt động chính trị - xã hội và lí giải sự phân hóa đó.</w:t>
      </w:r>
    </w:p>
    <w:p w:rsidR="00831158" w:rsidRPr="00177CEA" w:rsidRDefault="00A70465" w:rsidP="00177CEA">
      <w:pPr>
        <w:keepNext/>
        <w:keepLines/>
        <w:spacing w:after="0" w:line="336" w:lineRule="auto"/>
        <w:ind w:firstLine="720"/>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lastRenderedPageBreak/>
        <w:t>3.2.  Nhiệm vụ nghiên cứu</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Để đạt được những mục đích đề ra, luận án cần thực hiện những nhiệm vụ sau:</w:t>
      </w:r>
    </w:p>
    <w:p w:rsidR="00831158" w:rsidRPr="00177CEA" w:rsidRDefault="00A70465" w:rsidP="00177CEA">
      <w:pPr>
        <w:spacing w:after="0" w:line="336" w:lineRule="auto"/>
        <w:ind w:firstLine="720"/>
        <w:jc w:val="both"/>
        <w:rPr>
          <w:rFonts w:ascii="Times New Roman" w:eastAsia="Times New Roman" w:hAnsi="Times New Roman" w:cs="Times New Roman"/>
          <w:spacing w:val="-16"/>
          <w:sz w:val="30"/>
          <w:szCs w:val="30"/>
        </w:rPr>
      </w:pPr>
      <w:r w:rsidRPr="00177CEA">
        <w:rPr>
          <w:rFonts w:ascii="Times New Roman" w:eastAsia="Times New Roman" w:hAnsi="Times New Roman" w:cs="Times New Roman"/>
          <w:spacing w:val="-16"/>
          <w:sz w:val="30"/>
          <w:szCs w:val="30"/>
        </w:rPr>
        <w:t>Làm rõ lí thuyết di cư và quá trình di cư của người Việt đến Lào (1893 – 1945)</w:t>
      </w:r>
    </w:p>
    <w:p w:rsidR="00831158" w:rsidRPr="00177CEA" w:rsidRDefault="00A70465" w:rsidP="00177CEA">
      <w:pPr>
        <w:spacing w:after="0" w:line="336" w:lineRule="auto"/>
        <w:ind w:firstLine="720"/>
        <w:jc w:val="both"/>
        <w:rPr>
          <w:rFonts w:ascii="Times New Roman" w:eastAsia="Times New Roman" w:hAnsi="Times New Roman" w:cs="Times New Roman"/>
          <w:spacing w:val="-8"/>
          <w:sz w:val="30"/>
          <w:szCs w:val="30"/>
        </w:rPr>
      </w:pPr>
      <w:r w:rsidRPr="00177CEA">
        <w:rPr>
          <w:rFonts w:ascii="Times New Roman" w:eastAsia="Times New Roman" w:hAnsi="Times New Roman" w:cs="Times New Roman"/>
          <w:spacing w:val="-8"/>
          <w:sz w:val="30"/>
          <w:szCs w:val="30"/>
        </w:rPr>
        <w:t>Phân tích hoạt động chính trị - xã hội của người Việt ở Lào (1893 – 1945)</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Rút ra những nhận xét về quá trình di cư và hoạt động chính trị - xã hội của người Việt ở Lào trong thời Pháp thuộc.</w:t>
      </w:r>
    </w:p>
    <w:p w:rsidR="00831158" w:rsidRPr="00177CEA" w:rsidRDefault="00A70465" w:rsidP="00177CEA">
      <w:pPr>
        <w:keepNext/>
        <w:keepLines/>
        <w:spacing w:after="0" w:line="336" w:lineRule="auto"/>
        <w:jc w:val="both"/>
        <w:rPr>
          <w:rFonts w:ascii="Times New Roman" w:eastAsia="Times New Roman" w:hAnsi="Times New Roman" w:cs="Times New Roman"/>
          <w:sz w:val="30"/>
          <w:szCs w:val="30"/>
        </w:rPr>
      </w:pPr>
      <w:r w:rsidRPr="00177CEA">
        <w:rPr>
          <w:rFonts w:ascii="Times New Roman" w:eastAsia="Times New Roman" w:hAnsi="Times New Roman" w:cs="Times New Roman"/>
          <w:b/>
          <w:sz w:val="30"/>
          <w:szCs w:val="30"/>
        </w:rPr>
        <w:t>4. Nguồn tài liệu</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Tài liệu gốc:</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Tài liệu lưu trữ: Các báo cáo trước Hội đồng chính phủ, báo cáo tình hình kinh tế tài chính ở Lào của chính quyền thực dân Pháp trong từng năm, niên giám thống kê chung của Đông Dương và của Lào, Công báo Lào, Công báo Đông Dương, các hồ sơ liên quan đến người Việt ở Lào của chính quyền thực dân Pháp được lưu trữ ở Viện thông tin khoa học xã hội, Trung tâm lưu trữ Quốc gia I, Thư viện quốc gia Pháp.</w:t>
      </w:r>
    </w:p>
    <w:p w:rsidR="00831158" w:rsidRPr="00177CEA" w:rsidRDefault="00A70465" w:rsidP="00177CEA">
      <w:pPr>
        <w:spacing w:after="0" w:line="336" w:lineRule="auto"/>
        <w:ind w:firstLine="720"/>
        <w:jc w:val="both"/>
        <w:rPr>
          <w:rFonts w:ascii="Times New Roman" w:eastAsia="Times New Roman" w:hAnsi="Times New Roman" w:cs="Times New Roman"/>
          <w:spacing w:val="-8"/>
          <w:sz w:val="30"/>
          <w:szCs w:val="30"/>
        </w:rPr>
      </w:pPr>
      <w:r w:rsidRPr="00177CEA">
        <w:rPr>
          <w:rFonts w:ascii="Times New Roman" w:eastAsia="Times New Roman" w:hAnsi="Times New Roman" w:cs="Times New Roman"/>
          <w:spacing w:val="-8"/>
          <w:sz w:val="30"/>
          <w:szCs w:val="30"/>
        </w:rPr>
        <w:t>Các hồi kí cách mạng của những nhà hoạt động cách mạng trực tiếp tham gia chiến đấu trên chiến trường Lào trong thời kì Pháp thuộc (1893 – 1945).</w:t>
      </w:r>
    </w:p>
    <w:p w:rsidR="00831158" w:rsidRPr="00177CEA" w:rsidRDefault="00A70465" w:rsidP="00177CEA">
      <w:pPr>
        <w:spacing w:after="0" w:line="336" w:lineRule="auto"/>
        <w:ind w:firstLine="720"/>
        <w:jc w:val="both"/>
        <w:rPr>
          <w:rFonts w:ascii="Times New Roman" w:eastAsia="Times New Roman" w:hAnsi="Times New Roman" w:cs="Times New Roman"/>
          <w:spacing w:val="-4"/>
          <w:sz w:val="30"/>
          <w:szCs w:val="30"/>
        </w:rPr>
      </w:pPr>
      <w:r w:rsidRPr="00177CEA">
        <w:rPr>
          <w:rFonts w:ascii="Times New Roman" w:eastAsia="Times New Roman" w:hAnsi="Times New Roman" w:cs="Times New Roman"/>
          <w:spacing w:val="-4"/>
          <w:sz w:val="30"/>
          <w:szCs w:val="30"/>
        </w:rPr>
        <w:t>Các nghị quyết, văn bản của Nhà nước về vấn đề người Việt Nam ở nước ngoài.</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Tài liệu tham khảo là các công trình khoa học đã được công bố có liên quan đến luận án được lưu trữ ở Viện nghiên cứu Đông Nam Á, Thư viện Quốc gia, Viện Lịch sử Đảng, Thư viện Quân đội.</w:t>
      </w:r>
    </w:p>
    <w:p w:rsidR="00831158" w:rsidRPr="00177CEA" w:rsidRDefault="00A70465" w:rsidP="00177CEA">
      <w:pPr>
        <w:keepNext/>
        <w:keepLines/>
        <w:spacing w:after="0" w:line="336" w:lineRule="auto"/>
        <w:jc w:val="both"/>
        <w:rPr>
          <w:rFonts w:ascii="Times New Roman" w:eastAsia="Times New Roman" w:hAnsi="Times New Roman" w:cs="Times New Roman"/>
          <w:sz w:val="30"/>
          <w:szCs w:val="30"/>
        </w:rPr>
      </w:pPr>
      <w:r w:rsidRPr="00177CEA">
        <w:rPr>
          <w:rFonts w:ascii="Times New Roman" w:eastAsia="Times New Roman" w:hAnsi="Times New Roman" w:cs="Times New Roman"/>
          <w:b/>
          <w:sz w:val="30"/>
          <w:szCs w:val="30"/>
        </w:rPr>
        <w:t>5. Phương pháp nghiên cứu</w:t>
      </w:r>
    </w:p>
    <w:p w:rsidR="00831158" w:rsidRPr="00177CEA" w:rsidRDefault="00A70465" w:rsidP="00177CEA">
      <w:pPr>
        <w:spacing w:after="0" w:line="336" w:lineRule="auto"/>
        <w:ind w:firstLine="720"/>
        <w:jc w:val="both"/>
        <w:rPr>
          <w:rFonts w:ascii="Times New Roman" w:eastAsia="Times New Roman" w:hAnsi="Times New Roman" w:cs="Times New Roman"/>
          <w:spacing w:val="-4"/>
          <w:sz w:val="30"/>
          <w:szCs w:val="30"/>
        </w:rPr>
      </w:pPr>
      <w:r w:rsidRPr="00177CEA">
        <w:rPr>
          <w:rFonts w:ascii="Times New Roman" w:eastAsia="Times New Roman" w:hAnsi="Times New Roman" w:cs="Times New Roman"/>
          <w:spacing w:val="-4"/>
          <w:sz w:val="30"/>
          <w:szCs w:val="30"/>
        </w:rPr>
        <w:t>Cơ sở phương pháp luận để nghiên cứu luận án là dựa vào tư tưởng Hồ Chí Minh và quan điểm của Đảng Cộng sản Việt Nam về lịch sử mối quan hệ Việt Nam – Lào.</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Luận án sử dụng phương pháp lịch sử, phương pháp lôgíc là phương pháp nghiên cứu chủ đạo kết hợp với phương pháp so sánh, tổng hợp, </w:t>
      </w:r>
      <w:r w:rsidRPr="00177CEA">
        <w:rPr>
          <w:rFonts w:ascii="Times New Roman" w:eastAsia="Times New Roman" w:hAnsi="Times New Roman" w:cs="Times New Roman"/>
          <w:sz w:val="30"/>
          <w:szCs w:val="30"/>
        </w:rPr>
        <w:lastRenderedPageBreak/>
        <w:t>thống kê, phân tích. Ngoài ra, luận án còn sử dụng phương pháp liên ngành khi nghiên cứu.</w:t>
      </w:r>
    </w:p>
    <w:p w:rsidR="00831158" w:rsidRPr="00177CEA" w:rsidRDefault="00A70465" w:rsidP="00177CEA">
      <w:pPr>
        <w:keepNext/>
        <w:keepLines/>
        <w:spacing w:after="0" w:line="336" w:lineRule="auto"/>
        <w:jc w:val="both"/>
        <w:rPr>
          <w:rFonts w:ascii="Times New Roman" w:eastAsia="Times New Roman" w:hAnsi="Times New Roman" w:cs="Times New Roman"/>
          <w:sz w:val="30"/>
          <w:szCs w:val="30"/>
        </w:rPr>
      </w:pPr>
      <w:r w:rsidRPr="00177CEA">
        <w:rPr>
          <w:rFonts w:ascii="Times New Roman" w:eastAsia="Times New Roman" w:hAnsi="Times New Roman" w:cs="Times New Roman"/>
          <w:b/>
          <w:sz w:val="30"/>
          <w:szCs w:val="30"/>
        </w:rPr>
        <w:t>6. Đóng góp của luận án</w:t>
      </w:r>
    </w:p>
    <w:p w:rsidR="00831158" w:rsidRPr="00177CEA" w:rsidRDefault="00A70465" w:rsidP="00177CEA">
      <w:pPr>
        <w:spacing w:after="0" w:line="336" w:lineRule="auto"/>
        <w:ind w:firstLine="720"/>
        <w:jc w:val="both"/>
        <w:rPr>
          <w:rFonts w:ascii="Times New Roman" w:eastAsia="Times New Roman" w:hAnsi="Times New Roman" w:cs="Times New Roman"/>
          <w:spacing w:val="-4"/>
          <w:sz w:val="30"/>
          <w:szCs w:val="30"/>
        </w:rPr>
      </w:pPr>
      <w:r w:rsidRPr="00177CEA">
        <w:rPr>
          <w:rFonts w:ascii="Times New Roman" w:eastAsia="Times New Roman" w:hAnsi="Times New Roman" w:cs="Times New Roman"/>
          <w:spacing w:val="-4"/>
          <w:sz w:val="30"/>
          <w:szCs w:val="30"/>
        </w:rPr>
        <w:t>Luận án là công trình nghiên cứu có hệ thống từ góc độ Việt Nam về quá trình di cư của người Việt đến Lào trong thời Pháp thuộc (1893 – 1945).</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pacing w:val="-4"/>
          <w:sz w:val="30"/>
          <w:szCs w:val="30"/>
        </w:rPr>
        <w:t xml:space="preserve"> </w:t>
      </w:r>
      <w:r w:rsidRPr="00177CEA">
        <w:rPr>
          <w:rFonts w:ascii="Times New Roman" w:eastAsia="Times New Roman" w:hAnsi="Times New Roman" w:cs="Times New Roman"/>
          <w:sz w:val="30"/>
          <w:szCs w:val="30"/>
        </w:rPr>
        <w:t>Luận án góp phần làm rõ sự phân hóa của cộng đồng người Việt ở Lào trong giai đoạn từ năm 1893 đến năm 1945. Với chính sách cai trị của chính quyền thực dân Pháp ở Lào, đã có một bộ phận người Việt tham gia vào bộ máy chính quyền thực dân và đại bộ phận người Việt tham gia cách mạng, đấu tranh chống Pháp.</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Luận án là tài liệu tham khảo có thể sử dụng phục vụ cho việc nghiên cứu, giảng dạy Lịch sử Lào, Lịch sử Đông Nam Á.</w:t>
      </w:r>
    </w:p>
    <w:p w:rsidR="00831158" w:rsidRPr="00177CEA" w:rsidRDefault="00A70465" w:rsidP="00177CEA">
      <w:pPr>
        <w:keepNext/>
        <w:keepLines/>
        <w:spacing w:after="0" w:line="336" w:lineRule="auto"/>
        <w:jc w:val="both"/>
        <w:rPr>
          <w:rFonts w:ascii="Times New Roman" w:eastAsia="Times New Roman" w:hAnsi="Times New Roman" w:cs="Times New Roman"/>
          <w:sz w:val="30"/>
          <w:szCs w:val="30"/>
        </w:rPr>
      </w:pPr>
      <w:r w:rsidRPr="00177CEA">
        <w:rPr>
          <w:rFonts w:ascii="Times New Roman" w:eastAsia="Times New Roman" w:hAnsi="Times New Roman" w:cs="Times New Roman"/>
          <w:b/>
          <w:sz w:val="30"/>
          <w:szCs w:val="30"/>
        </w:rPr>
        <w:t>7. Bố cục của luận án</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Ngoài phần mở đầu, kết luận, tài liệu tham khảo và phần phụ lục, nội dung luận án được trình bày trong 4 chương:</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Chương 1: Tổng quan tình hình nghiên cứu đề tài</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Chươn</w:t>
      </w:r>
      <w:r w:rsidR="00C764DD" w:rsidRPr="00177CEA">
        <w:rPr>
          <w:rFonts w:ascii="Times New Roman" w:eastAsia="Times New Roman" w:hAnsi="Times New Roman" w:cs="Times New Roman"/>
          <w:sz w:val="30"/>
          <w:szCs w:val="30"/>
        </w:rPr>
        <w:t>g 2: Q</w:t>
      </w:r>
      <w:r w:rsidRPr="00177CEA">
        <w:rPr>
          <w:rFonts w:ascii="Times New Roman" w:eastAsia="Times New Roman" w:hAnsi="Times New Roman" w:cs="Times New Roman"/>
          <w:sz w:val="30"/>
          <w:szCs w:val="30"/>
        </w:rPr>
        <w:t>uá trình di cư của người Việt đến Lào (1893 – 1945)</w:t>
      </w:r>
    </w:p>
    <w:p w:rsidR="00831158" w:rsidRPr="00177CEA" w:rsidRDefault="00A70465" w:rsidP="00177CEA">
      <w:pPr>
        <w:spacing w:after="0" w:line="336" w:lineRule="auto"/>
        <w:ind w:firstLine="720"/>
        <w:jc w:val="both"/>
        <w:rPr>
          <w:rFonts w:ascii="Times New Roman" w:eastAsia="Times New Roman" w:hAnsi="Times New Roman" w:cs="Times New Roman"/>
          <w:spacing w:val="-12"/>
          <w:sz w:val="30"/>
          <w:szCs w:val="30"/>
        </w:rPr>
      </w:pPr>
      <w:r w:rsidRPr="00177CEA">
        <w:rPr>
          <w:rFonts w:ascii="Times New Roman" w:eastAsia="Times New Roman" w:hAnsi="Times New Roman" w:cs="Times New Roman"/>
          <w:spacing w:val="-12"/>
          <w:sz w:val="30"/>
          <w:szCs w:val="30"/>
        </w:rPr>
        <w:t>Chương 3: Hoạt động chính trị - xã hội của người Việt ở Lào (1893 – 1945)</w:t>
      </w:r>
    </w:p>
    <w:p w:rsidR="00831158" w:rsidRPr="00177CEA" w:rsidRDefault="00A70465" w:rsidP="00177CEA">
      <w:pPr>
        <w:spacing w:after="0" w:line="336"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Chương 4: Nhận xét về quá trình di cư và hoạt động chính trị - xã hội của người Việt ở Lào (1893 – 1945)</w:t>
      </w:r>
    </w:p>
    <w:p w:rsidR="00177CEA" w:rsidRPr="00177CEA" w:rsidRDefault="00177CEA" w:rsidP="00177CEA">
      <w:pPr>
        <w:spacing w:line="336" w:lineRule="auto"/>
        <w:rPr>
          <w:rFonts w:ascii="Times New Roman" w:eastAsia="Times New Roman" w:hAnsi="Times New Roman" w:cs="Times New Roman"/>
          <w:b/>
          <w:color w:val="000000"/>
          <w:sz w:val="30"/>
          <w:szCs w:val="30"/>
        </w:rPr>
      </w:pPr>
      <w:r w:rsidRPr="00177CEA">
        <w:rPr>
          <w:rFonts w:ascii="Times New Roman" w:eastAsia="Times New Roman" w:hAnsi="Times New Roman" w:cs="Times New Roman"/>
          <w:b/>
          <w:color w:val="000000"/>
          <w:sz w:val="30"/>
          <w:szCs w:val="30"/>
        </w:rPr>
        <w:br w:type="page"/>
      </w:r>
    </w:p>
    <w:p w:rsidR="00831158" w:rsidRPr="00177CEA" w:rsidRDefault="00A70465" w:rsidP="00177CEA">
      <w:pPr>
        <w:keepNext/>
        <w:keepLines/>
        <w:spacing w:after="0" w:line="336" w:lineRule="auto"/>
        <w:jc w:val="center"/>
        <w:rPr>
          <w:rFonts w:ascii="Times New Roman" w:eastAsia="Times New Roman" w:hAnsi="Times New Roman" w:cs="Times New Roman"/>
          <w:b/>
          <w:color w:val="000000"/>
          <w:sz w:val="30"/>
          <w:szCs w:val="30"/>
        </w:rPr>
      </w:pPr>
      <w:r w:rsidRPr="00177CEA">
        <w:rPr>
          <w:rFonts w:ascii="Times New Roman" w:eastAsia="Times New Roman" w:hAnsi="Times New Roman" w:cs="Times New Roman"/>
          <w:b/>
          <w:color w:val="000000"/>
          <w:sz w:val="30"/>
          <w:szCs w:val="30"/>
        </w:rPr>
        <w:lastRenderedPageBreak/>
        <w:t>CHƯƠNG 1: TỔNG QUAN TÌNH HÌNH NGHIÊN CỨU</w:t>
      </w:r>
    </w:p>
    <w:p w:rsidR="00831158" w:rsidRPr="00177CEA" w:rsidRDefault="00831158" w:rsidP="00177CEA">
      <w:pPr>
        <w:spacing w:line="336" w:lineRule="auto"/>
        <w:rPr>
          <w:rFonts w:ascii="Times New Roman" w:eastAsia="Times New Roman" w:hAnsi="Times New Roman" w:cs="Times New Roman"/>
          <w:sz w:val="4"/>
          <w:szCs w:val="30"/>
        </w:rPr>
      </w:pPr>
    </w:p>
    <w:p w:rsidR="00831158" w:rsidRPr="00177CEA" w:rsidRDefault="00A70465" w:rsidP="00177CEA">
      <w:pPr>
        <w:keepNext/>
        <w:keepLines/>
        <w:spacing w:after="0" w:line="288" w:lineRule="auto"/>
        <w:jc w:val="both"/>
        <w:rPr>
          <w:rFonts w:ascii="Times New Roman" w:eastAsia="Times New Roman" w:hAnsi="Times New Roman" w:cs="Times New Roman"/>
          <w:sz w:val="30"/>
          <w:szCs w:val="30"/>
        </w:rPr>
      </w:pPr>
      <w:r w:rsidRPr="00177CEA">
        <w:rPr>
          <w:rFonts w:ascii="Times New Roman" w:eastAsia="Times New Roman" w:hAnsi="Times New Roman" w:cs="Times New Roman"/>
          <w:b/>
          <w:sz w:val="30"/>
          <w:szCs w:val="30"/>
        </w:rPr>
        <w:t>1.1. Những công trình nghiên cứu liên quan đến đề tài</w:t>
      </w:r>
    </w:p>
    <w:p w:rsidR="00831158" w:rsidRPr="00177CEA" w:rsidRDefault="00A70465" w:rsidP="00177CEA">
      <w:pPr>
        <w:keepNext/>
        <w:keepLines/>
        <w:spacing w:after="0" w:line="288" w:lineRule="auto"/>
        <w:jc w:val="both"/>
        <w:rPr>
          <w:rFonts w:ascii="Times New Roman" w:eastAsia="Times New Roman" w:hAnsi="Times New Roman" w:cs="Times New Roman"/>
          <w:i/>
          <w:sz w:val="30"/>
          <w:szCs w:val="30"/>
        </w:rPr>
      </w:pPr>
      <w:r w:rsidRPr="00177CEA">
        <w:rPr>
          <w:rFonts w:ascii="Times New Roman" w:eastAsia="Times New Roman" w:hAnsi="Times New Roman" w:cs="Times New Roman"/>
          <w:b/>
          <w:i/>
          <w:sz w:val="30"/>
          <w:szCs w:val="30"/>
        </w:rPr>
        <w:t>1.1.1. Các công trình nghiên cứu của các học giả người Việt</w:t>
      </w:r>
    </w:p>
    <w:p w:rsidR="00831158" w:rsidRPr="00177CEA" w:rsidRDefault="00A70465" w:rsidP="00177CEA">
      <w:pPr>
        <w:spacing w:after="0" w:line="288" w:lineRule="auto"/>
        <w:ind w:firstLine="720"/>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 Nghiên cứu về sự di cư của người Việt đến Lào đã được các học giả trong nước quan tâm nghiên cứu ở các mức độ khác nhau.</w:t>
      </w:r>
    </w:p>
    <w:p w:rsidR="00831158" w:rsidRPr="00177CEA" w:rsidRDefault="00A70465" w:rsidP="00177CEA">
      <w:pPr>
        <w:spacing w:after="0" w:line="288" w:lineRule="auto"/>
        <w:ind w:firstLine="720"/>
        <w:jc w:val="both"/>
        <w:rPr>
          <w:rFonts w:ascii="Times New Roman" w:eastAsia="Times New Roman" w:hAnsi="Times New Roman" w:cs="Times New Roman"/>
          <w:spacing w:val="-2"/>
          <w:sz w:val="30"/>
          <w:szCs w:val="30"/>
        </w:rPr>
      </w:pPr>
      <w:r w:rsidRPr="00177CEA">
        <w:rPr>
          <w:rFonts w:ascii="Times New Roman" w:eastAsia="Times New Roman" w:hAnsi="Times New Roman" w:cs="Times New Roman"/>
          <w:spacing w:val="-2"/>
          <w:sz w:val="30"/>
          <w:szCs w:val="30"/>
        </w:rPr>
        <w:t xml:space="preserve">Thông qua việc dựng lại bức tranh lịch sử hình thành cộng đồng người Việt ở Thái Lan, các học giả đã đề cập đến sự di cư của người Việt đến Lào. Tiêu biểu là  cuốn </w:t>
      </w:r>
      <w:r w:rsidRPr="00177CEA">
        <w:rPr>
          <w:rFonts w:ascii="Times New Roman" w:eastAsia="Times New Roman" w:hAnsi="Times New Roman" w:cs="Times New Roman"/>
          <w:i/>
          <w:spacing w:val="-2"/>
          <w:sz w:val="30"/>
          <w:szCs w:val="30"/>
        </w:rPr>
        <w:t>“Cuộc vận động cứu quốc của Việt kiều ở Thái Lan”</w:t>
      </w:r>
      <w:r w:rsidRPr="00177CEA">
        <w:rPr>
          <w:rFonts w:ascii="Times New Roman" w:eastAsia="Times New Roman" w:hAnsi="Times New Roman" w:cs="Times New Roman"/>
          <w:spacing w:val="-2"/>
          <w:sz w:val="30"/>
          <w:szCs w:val="30"/>
        </w:rPr>
        <w:t xml:space="preserve"> của Lê Mạnh Trinh, Nxb Sự thật, Hà Nội, 1961; cuốn </w:t>
      </w:r>
      <w:r w:rsidRPr="00177CEA">
        <w:rPr>
          <w:rFonts w:ascii="Times New Roman" w:eastAsia="Times New Roman" w:hAnsi="Times New Roman" w:cs="Times New Roman"/>
          <w:i/>
          <w:spacing w:val="-2"/>
          <w:sz w:val="30"/>
          <w:szCs w:val="30"/>
        </w:rPr>
        <w:t>“Việt kiều Lào, Thái với các phong trào cứu quốc thế kỉ XX”</w:t>
      </w:r>
      <w:r w:rsidRPr="00177CEA">
        <w:rPr>
          <w:rFonts w:ascii="Times New Roman" w:eastAsia="Times New Roman" w:hAnsi="Times New Roman" w:cs="Times New Roman"/>
          <w:spacing w:val="-2"/>
          <w:sz w:val="30"/>
          <w:szCs w:val="30"/>
        </w:rPr>
        <w:t>, Nxb Lao động, Hà Nội, 2010 của Nguyễn Văn Vinh.</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Sự di cư của người Việt đến Lào đã được nghiên cứu trong các bài viết trên tạp chí Nghiên cứu Đông Nam Á số 2 năm 2007 như bài viết </w:t>
      </w:r>
      <w:r w:rsidRPr="00177CEA">
        <w:rPr>
          <w:rFonts w:ascii="Times New Roman" w:eastAsia="Times New Roman" w:hAnsi="Times New Roman" w:cs="Times New Roman"/>
          <w:i/>
          <w:sz w:val="30"/>
          <w:szCs w:val="30"/>
        </w:rPr>
        <w:t>“Cộng đồng người Việt tại Lào sinh tồn và giữ gìn bản sắc”</w:t>
      </w:r>
      <w:r w:rsidRPr="00177CEA">
        <w:rPr>
          <w:rFonts w:ascii="Times New Roman" w:eastAsia="Times New Roman" w:hAnsi="Times New Roman" w:cs="Times New Roman"/>
          <w:sz w:val="30"/>
          <w:szCs w:val="30"/>
        </w:rPr>
        <w:t xml:space="preserve"> của Nguyễn Duy Thiệu; bài viết </w:t>
      </w:r>
      <w:r w:rsidRPr="00177CEA">
        <w:rPr>
          <w:rFonts w:ascii="Times New Roman" w:eastAsia="Times New Roman" w:hAnsi="Times New Roman" w:cs="Times New Roman"/>
          <w:i/>
          <w:sz w:val="30"/>
          <w:szCs w:val="30"/>
        </w:rPr>
        <w:t>“Nguyên nhân và các đợt di dân của người Việt đến Lào”</w:t>
      </w:r>
      <w:r w:rsidRPr="00177CEA">
        <w:rPr>
          <w:rFonts w:ascii="Times New Roman" w:eastAsia="Times New Roman" w:hAnsi="Times New Roman" w:cs="Times New Roman"/>
          <w:sz w:val="30"/>
          <w:szCs w:val="30"/>
        </w:rPr>
        <w:t xml:space="preserve"> của Vũ Thị Vân Anh. Bên cạnh đó, cuốn sách </w:t>
      </w:r>
      <w:r w:rsidRPr="00177CEA">
        <w:rPr>
          <w:rFonts w:ascii="Times New Roman" w:eastAsia="Times New Roman" w:hAnsi="Times New Roman" w:cs="Times New Roman"/>
          <w:i/>
          <w:sz w:val="30"/>
          <w:szCs w:val="30"/>
        </w:rPr>
        <w:t>“Di cư và chuyển đổi lối sống”</w:t>
      </w:r>
      <w:r w:rsidRPr="00177CEA">
        <w:rPr>
          <w:rFonts w:ascii="Times New Roman" w:eastAsia="Times New Roman" w:hAnsi="Times New Roman" w:cs="Times New Roman"/>
          <w:sz w:val="30"/>
          <w:szCs w:val="30"/>
        </w:rPr>
        <w:t xml:space="preserve"> của Nguyễn Duy Thiệu, Nxb Thế giới, năm 2008 cũng đã tập hợp nhiều bài viết của các tác giả nghiên cứu về người Việt ở Lào; hay cuốn sách</w:t>
      </w:r>
      <w:r w:rsidRPr="00177CEA">
        <w:rPr>
          <w:rFonts w:ascii="Times New Roman" w:eastAsia="Times New Roman" w:hAnsi="Times New Roman" w:cs="Times New Roman"/>
          <w:i/>
          <w:sz w:val="30"/>
          <w:szCs w:val="30"/>
        </w:rPr>
        <w:t xml:space="preserve"> “Cộng đồng người Việt ở Lào trong mối quan hệ Việt Nam – Lào”</w:t>
      </w:r>
      <w:r w:rsidRPr="00177CEA">
        <w:rPr>
          <w:rFonts w:ascii="Times New Roman" w:eastAsia="Times New Roman" w:hAnsi="Times New Roman" w:cs="Times New Roman"/>
          <w:sz w:val="30"/>
          <w:szCs w:val="30"/>
        </w:rPr>
        <w:t xml:space="preserve"> của Phạm Đức Thành, Nxb Khoa học xã hội, Hà Nội, 2004 là những công trình nghiên cứu chuyên khảo đầu tiên nghiên cứu về cộng đồng người Việt ở Lào một cách có hệ thống.</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Sự di cư của người Việt đến Lào cũng ít nhiều được đề cập đến trong bức tranh chung về người Việt Nam ở nước ngoài, tiêu biểu là cuốn </w:t>
      </w:r>
      <w:r w:rsidRPr="00177CEA">
        <w:rPr>
          <w:rFonts w:ascii="Times New Roman" w:eastAsia="Times New Roman" w:hAnsi="Times New Roman" w:cs="Times New Roman"/>
          <w:i/>
          <w:sz w:val="30"/>
          <w:szCs w:val="30"/>
        </w:rPr>
        <w:t>“Người Việt Nam ở nước ngoài”</w:t>
      </w:r>
      <w:r w:rsidRPr="00177CEA">
        <w:rPr>
          <w:rFonts w:ascii="Times New Roman" w:eastAsia="Times New Roman" w:hAnsi="Times New Roman" w:cs="Times New Roman"/>
          <w:sz w:val="30"/>
          <w:szCs w:val="30"/>
        </w:rPr>
        <w:t xml:space="preserve"> của Trần Trọng Đăng Đàn, Nxb Chính trị quốc gia, Hà Nội, 1997; </w:t>
      </w:r>
      <w:r w:rsidRPr="00177CEA">
        <w:rPr>
          <w:rFonts w:ascii="Times New Roman" w:eastAsia="Times New Roman" w:hAnsi="Times New Roman" w:cs="Times New Roman"/>
          <w:i/>
          <w:sz w:val="30"/>
          <w:szCs w:val="30"/>
        </w:rPr>
        <w:t>“Người Việt Nam ở nước ngoài không chỉ có Việt kiều”</w:t>
      </w:r>
      <w:r w:rsidRPr="00177CEA">
        <w:rPr>
          <w:rFonts w:ascii="Times New Roman" w:eastAsia="Times New Roman" w:hAnsi="Times New Roman" w:cs="Times New Roman"/>
          <w:sz w:val="30"/>
          <w:szCs w:val="30"/>
        </w:rPr>
        <w:t>, Trần Trọng Đăng Đàn, Nxb Chính trị quốc gia, 2005.</w:t>
      </w:r>
    </w:p>
    <w:p w:rsidR="00831158" w:rsidRPr="00177CEA" w:rsidRDefault="00A70465" w:rsidP="00177CEA">
      <w:pPr>
        <w:spacing w:after="0" w:line="288" w:lineRule="auto"/>
        <w:ind w:firstLine="720"/>
        <w:jc w:val="both"/>
        <w:rPr>
          <w:rFonts w:ascii="Times New Roman" w:eastAsia="Times New Roman" w:hAnsi="Times New Roman" w:cs="Times New Roman"/>
          <w:i/>
          <w:sz w:val="30"/>
          <w:szCs w:val="30"/>
        </w:rPr>
      </w:pPr>
      <w:r w:rsidRPr="00177CEA">
        <w:rPr>
          <w:rFonts w:ascii="Times New Roman" w:eastAsia="Times New Roman" w:hAnsi="Times New Roman" w:cs="Times New Roman"/>
          <w:b/>
          <w:i/>
          <w:sz w:val="30"/>
          <w:szCs w:val="30"/>
        </w:rPr>
        <w:t>* Nghiên cứu về sự tham gia chính quyền và hoạt động đấu tranh chống Pháp của người Việt ở Lào giai đoạn 1893 – 1945.</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S</w:t>
      </w:r>
      <w:r w:rsidRPr="00177CEA">
        <w:rPr>
          <w:rFonts w:ascii="Times New Roman" w:eastAsia="Times New Roman" w:hAnsi="Times New Roman" w:cs="Times New Roman"/>
          <w:i/>
          <w:sz w:val="30"/>
          <w:szCs w:val="30"/>
        </w:rPr>
        <w:t>ự tham gia chính quyền và hoạt động đấu tranh chống Pháp và của người Việt ở Lào</w:t>
      </w:r>
      <w:r w:rsidRPr="00177CEA">
        <w:rPr>
          <w:rFonts w:ascii="Times New Roman" w:eastAsia="Times New Roman" w:hAnsi="Times New Roman" w:cs="Times New Roman"/>
          <w:sz w:val="30"/>
          <w:szCs w:val="30"/>
        </w:rPr>
        <w:t xml:space="preserve"> được ít nhiều đề cập đến trong cuốn “</w:t>
      </w:r>
      <w:r w:rsidRPr="00177CEA">
        <w:rPr>
          <w:rFonts w:ascii="Times New Roman" w:eastAsia="Times New Roman" w:hAnsi="Times New Roman" w:cs="Times New Roman"/>
          <w:i/>
          <w:sz w:val="30"/>
          <w:szCs w:val="30"/>
        </w:rPr>
        <w:t>Cộng đồng người Việt ở Lào trong mối quan hệ Việt – Lào”</w:t>
      </w:r>
      <w:r w:rsidRPr="00177CEA">
        <w:rPr>
          <w:rFonts w:ascii="Times New Roman" w:eastAsia="Times New Roman" w:hAnsi="Times New Roman" w:cs="Times New Roman"/>
          <w:sz w:val="30"/>
          <w:szCs w:val="30"/>
        </w:rPr>
        <w:t xml:space="preserve"> của PGS.TS Phạm Đức Thành, Nxb Khoa học xã hội, 2008 và trong các cuốn sách thông sử như </w:t>
      </w:r>
      <w:r w:rsidRPr="00177CEA">
        <w:rPr>
          <w:rFonts w:ascii="Times New Roman" w:eastAsia="Times New Roman" w:hAnsi="Times New Roman" w:cs="Times New Roman"/>
          <w:sz w:val="30"/>
          <w:szCs w:val="30"/>
        </w:rPr>
        <w:lastRenderedPageBreak/>
        <w:t xml:space="preserve">cuốn </w:t>
      </w:r>
      <w:r w:rsidRPr="00177CEA">
        <w:rPr>
          <w:rFonts w:ascii="Times New Roman" w:eastAsia="Times New Roman" w:hAnsi="Times New Roman" w:cs="Times New Roman"/>
          <w:i/>
          <w:sz w:val="30"/>
          <w:szCs w:val="30"/>
        </w:rPr>
        <w:t>“Lịch sử Lào hiện đại”</w:t>
      </w:r>
      <w:r w:rsidRPr="00177CEA">
        <w:rPr>
          <w:rFonts w:ascii="Times New Roman" w:eastAsia="Times New Roman" w:hAnsi="Times New Roman" w:cs="Times New Roman"/>
          <w:sz w:val="30"/>
          <w:szCs w:val="30"/>
        </w:rPr>
        <w:t xml:space="preserve"> tập 1 của Nguyễn Hùng Phi và TS. Buasi Chalơnsuc, Nxb Chính trị quốc gia, 2006; </w:t>
      </w:r>
      <w:r w:rsidRPr="00177CEA">
        <w:rPr>
          <w:rFonts w:ascii="Times New Roman" w:eastAsia="Times New Roman" w:hAnsi="Times New Roman" w:cs="Times New Roman"/>
          <w:i/>
          <w:sz w:val="30"/>
          <w:szCs w:val="30"/>
        </w:rPr>
        <w:t>“Lịch sử Lào”</w:t>
      </w:r>
      <w:r w:rsidRPr="00177CEA">
        <w:rPr>
          <w:rFonts w:ascii="Times New Roman" w:eastAsia="Times New Roman" w:hAnsi="Times New Roman" w:cs="Times New Roman"/>
          <w:sz w:val="30"/>
          <w:szCs w:val="30"/>
        </w:rPr>
        <w:t xml:space="preserve"> do Đặng Bích Hà chủ biên, Nxb Văn hóa thông tin, 1998, hay cuốn </w:t>
      </w:r>
      <w:r w:rsidRPr="00177CEA">
        <w:rPr>
          <w:rFonts w:ascii="Times New Roman" w:eastAsia="Times New Roman" w:hAnsi="Times New Roman" w:cs="Times New Roman"/>
          <w:i/>
          <w:sz w:val="30"/>
          <w:szCs w:val="30"/>
        </w:rPr>
        <w:t>“Đất nước Lào lịch sử và văn hóa”</w:t>
      </w:r>
      <w:r w:rsidRPr="00177CEA">
        <w:rPr>
          <w:rFonts w:ascii="Times New Roman" w:eastAsia="Times New Roman" w:hAnsi="Times New Roman" w:cs="Times New Roman"/>
          <w:sz w:val="30"/>
          <w:szCs w:val="30"/>
        </w:rPr>
        <w:t xml:space="preserve"> do GS. Lương Ninh (chủ biên), Nxb Chính trị quốc gia, 1996.</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Hoạt động đấu tranh chống Pháp của người Việt ở Lào trong giai đoạn 1893 – 1945 còn được đề cập trong những công trình viết về hoạt động cách mạng của Việt kiều ở Thái Lan, tiêu biểu đó là cuốn </w:t>
      </w:r>
      <w:r w:rsidRPr="00177CEA">
        <w:rPr>
          <w:rFonts w:ascii="Times New Roman" w:eastAsia="Times New Roman" w:hAnsi="Times New Roman" w:cs="Times New Roman"/>
          <w:i/>
          <w:sz w:val="30"/>
          <w:szCs w:val="30"/>
        </w:rPr>
        <w:t>“Hoạt động cách mạng của Việt kiều ở Thái Lan”</w:t>
      </w:r>
      <w:r w:rsidRPr="00177CEA">
        <w:rPr>
          <w:rFonts w:ascii="Times New Roman" w:eastAsia="Times New Roman" w:hAnsi="Times New Roman" w:cs="Times New Roman"/>
          <w:sz w:val="30"/>
          <w:szCs w:val="30"/>
        </w:rPr>
        <w:t xml:space="preserve"> của Nxb Sử học, 1978, tài liệu lưu hành nội bộ.</w:t>
      </w:r>
    </w:p>
    <w:p w:rsidR="00831158" w:rsidRPr="00177CEA" w:rsidRDefault="00A70465" w:rsidP="00177CEA">
      <w:pPr>
        <w:tabs>
          <w:tab w:val="right" w:pos="8788"/>
        </w:tabs>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Sự tham gia của người Việt trong công cuộc đấu tranh chống thực dân Pháp ở Lào còn được phản ánh trong một số cuốn sách như Kỉ yếu đề tài khoa học cấp bộ, </w:t>
      </w:r>
      <w:r w:rsidRPr="00177CEA">
        <w:rPr>
          <w:rFonts w:ascii="Times New Roman" w:eastAsia="Times New Roman" w:hAnsi="Times New Roman" w:cs="Times New Roman"/>
          <w:i/>
          <w:sz w:val="30"/>
          <w:szCs w:val="30"/>
        </w:rPr>
        <w:t>“Đảng và nhà nước Việt Nam thực hiện nghĩa vụ quốc tế đối với cách mạng Lào, thời kì 1930 – 1954. Một số bài học kinh nghiệm”</w:t>
      </w:r>
      <w:r w:rsidRPr="00177CEA">
        <w:rPr>
          <w:rFonts w:ascii="Times New Roman" w:eastAsia="Times New Roman" w:hAnsi="Times New Roman" w:cs="Times New Roman"/>
          <w:sz w:val="30"/>
          <w:szCs w:val="30"/>
        </w:rPr>
        <w:t xml:space="preserve"> do PGS.TS Nguyễn Trọng Phúc làm chủ nhiệm đề tài, Học viện chính trị quốc gia Hồ Chí Minh, Hà Nội, 1995; cuốn </w:t>
      </w:r>
      <w:r w:rsidRPr="00177CEA">
        <w:rPr>
          <w:rFonts w:ascii="Times New Roman" w:eastAsia="Times New Roman" w:hAnsi="Times New Roman" w:cs="Times New Roman"/>
          <w:i/>
          <w:sz w:val="30"/>
          <w:szCs w:val="30"/>
        </w:rPr>
        <w:t>“Lịch sử quân tình nguyện Việt Nam trong cuộc kháng chiến chống thực dân Pháp tại Lào (1945 – 1954)”</w:t>
      </w:r>
      <w:r w:rsidRPr="00177CEA">
        <w:rPr>
          <w:rFonts w:ascii="Times New Roman" w:eastAsia="Times New Roman" w:hAnsi="Times New Roman" w:cs="Times New Roman"/>
          <w:sz w:val="30"/>
          <w:szCs w:val="30"/>
        </w:rPr>
        <w:t xml:space="preserve"> của Trịnh Vương Hồng, Nxb Quân đội nhân dân, 2002; cuốn </w:t>
      </w:r>
      <w:r w:rsidRPr="00177CEA">
        <w:rPr>
          <w:rFonts w:ascii="Times New Roman" w:eastAsia="Times New Roman" w:hAnsi="Times New Roman" w:cs="Times New Roman"/>
          <w:i/>
          <w:sz w:val="30"/>
          <w:szCs w:val="30"/>
        </w:rPr>
        <w:t>“Việt – Lào hai nước chúng ta”</w:t>
      </w:r>
      <w:r w:rsidRPr="00177CEA">
        <w:rPr>
          <w:rFonts w:ascii="Times New Roman" w:eastAsia="Times New Roman" w:hAnsi="Times New Roman" w:cs="Times New Roman"/>
          <w:sz w:val="30"/>
          <w:szCs w:val="30"/>
        </w:rPr>
        <w:t xml:space="preserve"> của Nguyễn Văn Khoan, Nxb Chính trị quốc gia, 2008.</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Bên cạnh những cuốn sách trên, một số cuốn sách biên niên sự kiện Lào cũng ghi lại những dấu mốc về sự tham gia của người Việt trong đấu tranh chống Pháp thời Pháp thuộc, tiêu biểu như cuốn: </w:t>
      </w:r>
      <w:r w:rsidRPr="00177CEA">
        <w:rPr>
          <w:rFonts w:ascii="Times New Roman" w:eastAsia="Times New Roman" w:hAnsi="Times New Roman" w:cs="Times New Roman"/>
          <w:i/>
          <w:sz w:val="30"/>
          <w:szCs w:val="30"/>
        </w:rPr>
        <w:t>“Những sự kiện chính trị về Lào (1921 – 1975)”</w:t>
      </w:r>
      <w:r w:rsidRPr="00177CEA">
        <w:rPr>
          <w:rFonts w:ascii="Times New Roman" w:eastAsia="Times New Roman" w:hAnsi="Times New Roman" w:cs="Times New Roman"/>
          <w:sz w:val="30"/>
          <w:szCs w:val="30"/>
        </w:rPr>
        <w:t xml:space="preserve">, của Đào Văn Tiến (chủ biên), Viện Đông Nam Á, 1988; </w:t>
      </w:r>
      <w:r w:rsidRPr="00177CEA">
        <w:rPr>
          <w:rFonts w:ascii="Times New Roman" w:eastAsia="Times New Roman" w:hAnsi="Times New Roman" w:cs="Times New Roman"/>
          <w:i/>
          <w:sz w:val="30"/>
          <w:szCs w:val="30"/>
        </w:rPr>
        <w:t>“Cuộc đấu tranh của nhân dân Lào chống thực dân Pháp xâm lược để giành độc lập, tự do (từ cuối thế kỉ XIX cho đến năm 1954)”</w:t>
      </w:r>
      <w:r w:rsidRPr="00177CEA">
        <w:rPr>
          <w:rFonts w:ascii="Times New Roman" w:eastAsia="Times New Roman" w:hAnsi="Times New Roman" w:cs="Times New Roman"/>
          <w:sz w:val="30"/>
          <w:szCs w:val="30"/>
        </w:rPr>
        <w:t xml:space="preserve"> của Nguyễn Hào Hùng, Nguyễn Thị Quế, Viện Nghiên cứu Đông Nam Á, 1985 và cuốn </w:t>
      </w:r>
      <w:r w:rsidRPr="00177CEA">
        <w:rPr>
          <w:rFonts w:ascii="Times New Roman" w:eastAsia="Times New Roman" w:hAnsi="Times New Roman" w:cs="Times New Roman"/>
          <w:i/>
          <w:sz w:val="30"/>
          <w:szCs w:val="30"/>
        </w:rPr>
        <w:t>“Lịch sử quan hệ đặc biệt Việt Nam – Lào, Lào – Việt Nam 1930 – 2007”</w:t>
      </w:r>
      <w:r w:rsidRPr="00177CEA">
        <w:rPr>
          <w:rFonts w:ascii="Times New Roman" w:eastAsia="Times New Roman" w:hAnsi="Times New Roman" w:cs="Times New Roman"/>
          <w:sz w:val="30"/>
          <w:szCs w:val="30"/>
        </w:rPr>
        <w:t xml:space="preserve">  Biên niên sự kiện, tập I, 1930 – 1975, Nxb Chính trị quốc gia, 2012.</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i/>
          <w:sz w:val="30"/>
          <w:szCs w:val="30"/>
        </w:rPr>
        <w:t>+ Thông qua việc đề cập tới mối quan hệ Việt – Lào trong lịch sử</w:t>
      </w:r>
      <w:r w:rsidRPr="00177CEA">
        <w:rPr>
          <w:rFonts w:ascii="Times New Roman" w:eastAsia="Times New Roman" w:hAnsi="Times New Roman" w:cs="Times New Roman"/>
          <w:sz w:val="30"/>
          <w:szCs w:val="30"/>
        </w:rPr>
        <w:t>, có thể thấy được hoạt động đấu tranh chống Pháp của người Việt ở Lào, cũng như những nhân tố tác động tới sự đoàn kết gắn bó giữa người Việt với người Lào. Tiêu biểu là cuốn</w:t>
      </w:r>
      <w:r w:rsidRPr="00177CEA">
        <w:rPr>
          <w:rFonts w:ascii="Times New Roman" w:eastAsia="Times New Roman" w:hAnsi="Times New Roman" w:cs="Times New Roman"/>
          <w:i/>
          <w:sz w:val="30"/>
          <w:szCs w:val="30"/>
        </w:rPr>
        <w:t xml:space="preserve">“Liên minh đoàn kết chiến đấu Việt Nam – </w:t>
      </w:r>
      <w:r w:rsidRPr="00177CEA">
        <w:rPr>
          <w:rFonts w:ascii="Times New Roman" w:eastAsia="Times New Roman" w:hAnsi="Times New Roman" w:cs="Times New Roman"/>
          <w:i/>
          <w:sz w:val="30"/>
          <w:szCs w:val="30"/>
        </w:rPr>
        <w:lastRenderedPageBreak/>
        <w:t>Lào – Campuchia”</w:t>
      </w:r>
      <w:r w:rsidRPr="00177CEA">
        <w:rPr>
          <w:rFonts w:ascii="Times New Roman" w:eastAsia="Times New Roman" w:hAnsi="Times New Roman" w:cs="Times New Roman"/>
          <w:sz w:val="30"/>
          <w:szCs w:val="30"/>
        </w:rPr>
        <w:t xml:space="preserve"> của Hoàng Văn Thái, Nxb Sự thật, Hà Nội, 1983; cuốn </w:t>
      </w:r>
      <w:r w:rsidRPr="00177CEA">
        <w:rPr>
          <w:rFonts w:ascii="Times New Roman" w:eastAsia="Times New Roman" w:hAnsi="Times New Roman" w:cs="Times New Roman"/>
          <w:i/>
          <w:sz w:val="30"/>
          <w:szCs w:val="30"/>
        </w:rPr>
        <w:t>“Quan hệ Việt – Lào, Lào – Việt”</w:t>
      </w:r>
      <w:r w:rsidRPr="00177CEA">
        <w:rPr>
          <w:rFonts w:ascii="Times New Roman" w:eastAsia="Times New Roman" w:hAnsi="Times New Roman" w:cs="Times New Roman"/>
          <w:sz w:val="30"/>
          <w:szCs w:val="30"/>
        </w:rPr>
        <w:t>, Hội thảo khoa học trường Đại học Tổng hợp Hà Nội, Hà Nội, Nxb Chính trị quốc gia, 1993; cuốn</w:t>
      </w:r>
      <w:r w:rsidRPr="00177CEA">
        <w:rPr>
          <w:rFonts w:ascii="Times New Roman" w:eastAsia="Times New Roman" w:hAnsi="Times New Roman" w:cs="Times New Roman"/>
          <w:i/>
          <w:sz w:val="30"/>
          <w:szCs w:val="30"/>
        </w:rPr>
        <w:t>“Lịch sử quan hệ đặc biệt Việt Nam – Lào, Lào – Việt Nam 1930 - 2007”</w:t>
      </w:r>
      <w:r w:rsidRPr="00177CEA">
        <w:rPr>
          <w:rFonts w:ascii="Times New Roman" w:eastAsia="Times New Roman" w:hAnsi="Times New Roman" w:cs="Times New Roman"/>
          <w:sz w:val="30"/>
          <w:szCs w:val="30"/>
        </w:rPr>
        <w:t>, GS.Trịnh Nhu chủ biên, Nxb Chính trị quốc gia, Hà Nội, 2011.</w:t>
      </w:r>
    </w:p>
    <w:p w:rsidR="00831158" w:rsidRPr="00177CEA" w:rsidRDefault="00A70465" w:rsidP="00177CEA">
      <w:pPr>
        <w:keepNext/>
        <w:keepLines/>
        <w:spacing w:after="0" w:line="288" w:lineRule="auto"/>
        <w:jc w:val="both"/>
        <w:rPr>
          <w:rFonts w:ascii="Times New Roman" w:eastAsia="Times New Roman" w:hAnsi="Times New Roman" w:cs="Times New Roman"/>
          <w:i/>
          <w:sz w:val="30"/>
          <w:szCs w:val="30"/>
        </w:rPr>
      </w:pPr>
      <w:r w:rsidRPr="00177CEA">
        <w:rPr>
          <w:rFonts w:ascii="Times New Roman" w:eastAsia="Times New Roman" w:hAnsi="Times New Roman" w:cs="Times New Roman"/>
          <w:b/>
          <w:i/>
          <w:sz w:val="30"/>
          <w:szCs w:val="30"/>
        </w:rPr>
        <w:t>1.1.2. Các công trình nghiên cứu của các học giả người Lào</w:t>
      </w:r>
    </w:p>
    <w:p w:rsidR="00831158" w:rsidRPr="00177CEA" w:rsidRDefault="00A70465" w:rsidP="00177CEA">
      <w:pPr>
        <w:tabs>
          <w:tab w:val="left" w:pos="7350"/>
        </w:tabs>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b/>
          <w:i/>
          <w:sz w:val="30"/>
          <w:szCs w:val="30"/>
        </w:rPr>
        <w:t>* Nghiên cứu về sự di cư của người Việt đến Lào trong thời Pháp thuộc</w:t>
      </w:r>
      <w:r w:rsidRPr="00177CEA">
        <w:rPr>
          <w:rFonts w:ascii="Times New Roman" w:eastAsia="Times New Roman" w:hAnsi="Times New Roman" w:cs="Times New Roman"/>
          <w:sz w:val="30"/>
          <w:szCs w:val="30"/>
        </w:rPr>
        <w:t xml:space="preserve"> được đề cập đến trong bài viết của tác giả Tiêu Long </w:t>
      </w:r>
      <w:r w:rsidRPr="00177CEA">
        <w:rPr>
          <w:rFonts w:ascii="Times New Roman" w:eastAsia="Times New Roman" w:hAnsi="Times New Roman" w:cs="Times New Roman"/>
          <w:i/>
          <w:sz w:val="30"/>
          <w:szCs w:val="30"/>
        </w:rPr>
        <w:t>“Sự di dân của người An Nam vào Lào có phải là điều mong muốn không?”</w:t>
      </w:r>
      <w:r w:rsidRPr="00177CEA">
        <w:rPr>
          <w:rFonts w:ascii="Times New Roman" w:eastAsia="Times New Roman" w:hAnsi="Times New Roman" w:cs="Times New Roman"/>
          <w:sz w:val="30"/>
          <w:szCs w:val="30"/>
        </w:rPr>
        <w:t xml:space="preserve"> (L’émigration des Annamites au Laos est – elle désirable?) trên tạp chí L’Éveil de l’Indochine, 1933, số 785; </w:t>
      </w:r>
      <w:r w:rsidRPr="00177CEA">
        <w:rPr>
          <w:rFonts w:ascii="Times New Roman" w:eastAsia="Times New Roman" w:hAnsi="Times New Roman" w:cs="Times New Roman"/>
          <w:spacing w:val="-4"/>
          <w:sz w:val="30"/>
          <w:szCs w:val="30"/>
        </w:rPr>
        <w:t xml:space="preserve">Tác giả Mahả Xilavivavông trong cuốn sách </w:t>
      </w:r>
      <w:r w:rsidRPr="00177CEA">
        <w:rPr>
          <w:rFonts w:ascii="Times New Roman" w:eastAsia="Times New Roman" w:hAnsi="Times New Roman" w:cs="Times New Roman"/>
          <w:i/>
          <w:spacing w:val="-4"/>
          <w:sz w:val="30"/>
          <w:szCs w:val="30"/>
        </w:rPr>
        <w:t>“Lịch sử Lào từ thượng cổ đến giữa thế kỉ XIX”</w:t>
      </w:r>
      <w:r w:rsidRPr="00177CEA">
        <w:rPr>
          <w:rFonts w:ascii="Times New Roman" w:eastAsia="Times New Roman" w:hAnsi="Times New Roman" w:cs="Times New Roman"/>
          <w:spacing w:val="-4"/>
          <w:sz w:val="30"/>
          <w:szCs w:val="30"/>
        </w:rPr>
        <w:t>, Nxb Giáo dục, Viêng Chăn, 1975 cũng đã đề cập đến sự có mặt của người Việt ở Lào từ thế kỉ XV.</w:t>
      </w:r>
      <w:r w:rsidRPr="00177CEA">
        <w:rPr>
          <w:rFonts w:ascii="Times New Roman" w:eastAsia="Times New Roman" w:hAnsi="Times New Roman" w:cs="Times New Roman"/>
          <w:sz w:val="30"/>
          <w:szCs w:val="30"/>
        </w:rPr>
        <w:t xml:space="preserve"> </w:t>
      </w:r>
    </w:p>
    <w:p w:rsidR="00831158" w:rsidRPr="00177CEA" w:rsidRDefault="00A70465" w:rsidP="00177CEA">
      <w:pPr>
        <w:tabs>
          <w:tab w:val="left" w:pos="7350"/>
        </w:tabs>
        <w:spacing w:after="0" w:line="288" w:lineRule="auto"/>
        <w:ind w:firstLine="720"/>
        <w:jc w:val="both"/>
        <w:rPr>
          <w:rFonts w:ascii="Times New Roman" w:eastAsia="Times New Roman" w:hAnsi="Times New Roman" w:cs="Times New Roman"/>
          <w:spacing w:val="-2"/>
          <w:sz w:val="30"/>
          <w:szCs w:val="30"/>
        </w:rPr>
      </w:pPr>
      <w:r w:rsidRPr="00177CEA">
        <w:rPr>
          <w:rFonts w:ascii="Times New Roman" w:eastAsia="Times New Roman" w:hAnsi="Times New Roman" w:cs="Times New Roman"/>
          <w:b/>
          <w:i/>
          <w:spacing w:val="-2"/>
          <w:sz w:val="30"/>
          <w:szCs w:val="30"/>
        </w:rPr>
        <w:t xml:space="preserve">* Viết về sự tham gia chính quyền và hoạt động đấu tranh chống Pháp của người Việt </w:t>
      </w:r>
      <w:r w:rsidRPr="00177CEA">
        <w:rPr>
          <w:rFonts w:ascii="Times New Roman" w:eastAsia="Times New Roman" w:hAnsi="Times New Roman" w:cs="Times New Roman"/>
          <w:spacing w:val="-2"/>
          <w:sz w:val="30"/>
          <w:szCs w:val="30"/>
        </w:rPr>
        <w:t>ở Lào, tiêu biểu có: cuốn</w:t>
      </w:r>
      <w:r w:rsidRPr="00177CEA">
        <w:rPr>
          <w:rFonts w:ascii="Times New Roman" w:eastAsia="Times New Roman" w:hAnsi="Times New Roman" w:cs="Times New Roman"/>
          <w:i/>
          <w:spacing w:val="-2"/>
          <w:sz w:val="30"/>
          <w:szCs w:val="30"/>
        </w:rPr>
        <w:t>“Chiến đấu bảo vệ Thà Khẹc”</w:t>
      </w:r>
      <w:r w:rsidRPr="00177CEA">
        <w:rPr>
          <w:rFonts w:ascii="Times New Roman" w:eastAsia="Times New Roman" w:hAnsi="Times New Roman" w:cs="Times New Roman"/>
          <w:spacing w:val="-2"/>
          <w:sz w:val="30"/>
          <w:szCs w:val="30"/>
        </w:rPr>
        <w:t xml:space="preserve"> của Singcapo Sikhot Chunlamani, Nxb Quân đội nhân dân, Hà Nội, 1980; bài viết của Xing Thoong Xinghapannha </w:t>
      </w:r>
      <w:r w:rsidRPr="00177CEA">
        <w:rPr>
          <w:rFonts w:ascii="Times New Roman" w:eastAsia="Times New Roman" w:hAnsi="Times New Roman" w:cs="Times New Roman"/>
          <w:i/>
          <w:spacing w:val="-2"/>
          <w:sz w:val="30"/>
          <w:szCs w:val="30"/>
        </w:rPr>
        <w:t>“Việt – Lào đoàn kết chiến đấu bảo vệ thành phố Thà Khẹc”</w:t>
      </w:r>
      <w:r w:rsidRPr="00177CEA">
        <w:rPr>
          <w:rFonts w:ascii="Times New Roman" w:eastAsia="Times New Roman" w:hAnsi="Times New Roman" w:cs="Times New Roman"/>
          <w:spacing w:val="-2"/>
          <w:sz w:val="30"/>
          <w:szCs w:val="30"/>
        </w:rPr>
        <w:t xml:space="preserve">; Tạp chí Lịch sử Đảng, số 6 năm 1990;  Luận án Phó Tiến sĩ Sử học của Xing Thoong Xinghapanha </w:t>
      </w:r>
      <w:r w:rsidRPr="00177CEA">
        <w:rPr>
          <w:rFonts w:ascii="Times New Roman" w:eastAsia="Times New Roman" w:hAnsi="Times New Roman" w:cs="Times New Roman"/>
          <w:i/>
          <w:spacing w:val="-2"/>
          <w:sz w:val="30"/>
          <w:szCs w:val="30"/>
        </w:rPr>
        <w:t>“Sự giúp đỡ của Việt Nam đối với cuộc kháng chiến của nhân dân Lào (1945 – 1954)”,</w:t>
      </w:r>
      <w:r w:rsidRPr="00177CEA">
        <w:rPr>
          <w:rFonts w:ascii="Times New Roman" w:eastAsia="Times New Roman" w:hAnsi="Times New Roman" w:cs="Times New Roman"/>
          <w:spacing w:val="-2"/>
          <w:sz w:val="30"/>
          <w:szCs w:val="30"/>
        </w:rPr>
        <w:t xml:space="preserve"> Đại học Tổng hợp Hà Nội, 1991.</w:t>
      </w:r>
    </w:p>
    <w:p w:rsidR="00831158" w:rsidRPr="00177CEA" w:rsidRDefault="00A70465" w:rsidP="00177CEA">
      <w:pPr>
        <w:keepNext/>
        <w:keepLines/>
        <w:spacing w:after="0" w:line="288" w:lineRule="auto"/>
        <w:jc w:val="both"/>
        <w:rPr>
          <w:rFonts w:ascii="Times New Roman Bold" w:eastAsia="Times New Roman" w:hAnsi="Times New Roman Bold" w:cs="Times New Roman"/>
          <w:i/>
          <w:spacing w:val="-4"/>
          <w:sz w:val="30"/>
          <w:szCs w:val="30"/>
        </w:rPr>
      </w:pPr>
      <w:r w:rsidRPr="00177CEA">
        <w:rPr>
          <w:rFonts w:ascii="Times New Roman Bold" w:eastAsia="Times New Roman" w:hAnsi="Times New Roman Bold" w:cs="Times New Roman"/>
          <w:b/>
          <w:i/>
          <w:spacing w:val="-4"/>
          <w:sz w:val="30"/>
          <w:szCs w:val="30"/>
        </w:rPr>
        <w:t>1.1.3. Các công trình nghiên cứu của các học giả người nước ngoài khác</w:t>
      </w:r>
    </w:p>
    <w:p w:rsidR="00831158" w:rsidRPr="00177CEA" w:rsidRDefault="00A70465" w:rsidP="00177CEA">
      <w:pPr>
        <w:spacing w:after="0" w:line="288" w:lineRule="auto"/>
        <w:ind w:firstLine="720"/>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 Nghiên cứu về sự di cư của người Việt đến Lào (1893 – 1945)</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Yves Le Gadec có bài viết </w:t>
      </w:r>
      <w:r w:rsidRPr="00177CEA">
        <w:rPr>
          <w:rFonts w:ascii="Times New Roman" w:eastAsia="Times New Roman" w:hAnsi="Times New Roman" w:cs="Times New Roman"/>
          <w:i/>
          <w:sz w:val="30"/>
          <w:szCs w:val="30"/>
        </w:rPr>
        <w:t>“Về việc nhập cư của người An Nam ở Lào”</w:t>
      </w:r>
      <w:r w:rsidRPr="00177CEA">
        <w:rPr>
          <w:rFonts w:ascii="Times New Roman" w:eastAsia="Times New Roman" w:hAnsi="Times New Roman" w:cs="Times New Roman"/>
          <w:sz w:val="30"/>
          <w:szCs w:val="30"/>
        </w:rPr>
        <w:t xml:space="preserve"> (A propos de l’immigration Annamite au Laos) trên Le Moniteur d’Indochine,  số 671, 1932 .</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Tác giả Eric Pietrantoni trong bài viết </w:t>
      </w:r>
      <w:r w:rsidRPr="00177CEA">
        <w:rPr>
          <w:rFonts w:ascii="Times New Roman" w:eastAsia="Times New Roman" w:hAnsi="Times New Roman" w:cs="Times New Roman"/>
          <w:i/>
          <w:sz w:val="30"/>
          <w:szCs w:val="30"/>
        </w:rPr>
        <w:t>“Dân cư Lào từ 1912 đến 1945”</w:t>
      </w:r>
      <w:r w:rsidRPr="00177CEA">
        <w:rPr>
          <w:rFonts w:ascii="Times New Roman" w:eastAsia="Times New Roman" w:hAnsi="Times New Roman" w:cs="Times New Roman"/>
          <w:sz w:val="30"/>
          <w:szCs w:val="30"/>
        </w:rPr>
        <w:t xml:space="preserve">  (La Population du Laos de 1912 à 1945) trên Tập san của Hiệp hội Nghiên cứu Đông Dương, số 1 (1953) đã đưa ra những con số cụ thể về số dân nhập cư người Việt và người Hoa vào Lào.</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Pierre Galeezzi có bài viết </w:t>
      </w:r>
      <w:r w:rsidRPr="00177CEA">
        <w:rPr>
          <w:rFonts w:ascii="Times New Roman" w:eastAsia="Times New Roman" w:hAnsi="Times New Roman" w:cs="Times New Roman"/>
          <w:i/>
          <w:sz w:val="30"/>
          <w:szCs w:val="30"/>
        </w:rPr>
        <w:t>“Những ghi chép về khía cạnh xã hội của vấn đề di cư ở Đông Dương”</w:t>
      </w:r>
      <w:r w:rsidRPr="00177CEA">
        <w:rPr>
          <w:rFonts w:ascii="Times New Roman" w:eastAsia="Times New Roman" w:hAnsi="Times New Roman" w:cs="Times New Roman"/>
          <w:sz w:val="30"/>
          <w:szCs w:val="30"/>
        </w:rPr>
        <w:t xml:space="preserve"> (Note sur l’aspect social du problème des migrations en Indochine), Bulletin économique de l’Indochine, No.2, 1952.</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lastRenderedPageBreak/>
        <w:t xml:space="preserve">Ngoài ra, còn rất nhiều nhà nghiên cứu đã tìm hiểu về vấn đề di cư của người Việt vào Lào, như bài viết của Dauplay </w:t>
      </w:r>
      <w:r w:rsidRPr="00177CEA">
        <w:rPr>
          <w:rFonts w:ascii="Times New Roman" w:eastAsia="Times New Roman" w:hAnsi="Times New Roman" w:cs="Times New Roman"/>
          <w:i/>
          <w:sz w:val="30"/>
          <w:szCs w:val="30"/>
        </w:rPr>
        <w:t>“Quá trình thực dân hóa xứ Lào của người Việt</w:t>
      </w:r>
      <w:r w:rsidRPr="00177CEA">
        <w:rPr>
          <w:rFonts w:ascii="Times New Roman" w:eastAsia="Times New Roman" w:hAnsi="Times New Roman" w:cs="Times New Roman"/>
          <w:sz w:val="30"/>
          <w:szCs w:val="30"/>
        </w:rPr>
        <w:t xml:space="preserve">” (Colonisation du Laos par les Annamites) trên L’Éveil économique de l’Indochine năm 1929, số 647; bài viết của Pierre Gourou </w:t>
      </w:r>
      <w:r w:rsidRPr="00177CEA">
        <w:rPr>
          <w:rFonts w:ascii="Times New Roman" w:eastAsia="Times New Roman" w:hAnsi="Times New Roman" w:cs="Times New Roman"/>
          <w:i/>
          <w:sz w:val="30"/>
          <w:szCs w:val="30"/>
        </w:rPr>
        <w:t>“Đông Dương thuộc Pháp vào đầu năm 1929”</w:t>
      </w:r>
      <w:r w:rsidRPr="00177CEA">
        <w:rPr>
          <w:rFonts w:ascii="Times New Roman" w:eastAsia="Times New Roman" w:hAnsi="Times New Roman" w:cs="Times New Roman"/>
          <w:sz w:val="30"/>
          <w:szCs w:val="30"/>
        </w:rPr>
        <w:t xml:space="preserve"> (L’Indochine française au début de 1929) trên tạp chí Extrême – Asie, 1930, số 46; Paul Lévy có cuốn </w:t>
      </w:r>
      <w:r w:rsidRPr="00177CEA">
        <w:rPr>
          <w:rFonts w:ascii="Times New Roman" w:eastAsia="Times New Roman" w:hAnsi="Times New Roman" w:cs="Times New Roman"/>
          <w:i/>
          <w:sz w:val="30"/>
          <w:szCs w:val="30"/>
        </w:rPr>
        <w:t>“Lịch sử nước Lào”</w:t>
      </w:r>
      <w:r w:rsidRPr="00177CEA">
        <w:rPr>
          <w:rFonts w:ascii="Times New Roman" w:eastAsia="Times New Roman" w:hAnsi="Times New Roman" w:cs="Times New Roman"/>
          <w:sz w:val="30"/>
          <w:szCs w:val="30"/>
        </w:rPr>
        <w:t xml:space="preserve"> (</w:t>
      </w:r>
      <w:r w:rsidRPr="00177CEA">
        <w:rPr>
          <w:rFonts w:ascii="Times New Roman" w:eastAsia="Times New Roman" w:hAnsi="Times New Roman" w:cs="Times New Roman"/>
          <w:i/>
          <w:sz w:val="30"/>
          <w:szCs w:val="30"/>
        </w:rPr>
        <w:t>Histoire du Laos)</w:t>
      </w:r>
      <w:r w:rsidRPr="00177CEA">
        <w:rPr>
          <w:rFonts w:ascii="Times New Roman" w:eastAsia="Times New Roman" w:hAnsi="Times New Roman" w:cs="Times New Roman"/>
          <w:sz w:val="30"/>
          <w:szCs w:val="30"/>
        </w:rPr>
        <w:t xml:space="preserve">, Presses Universitaires de France, Paris, 1974; cuốn </w:t>
      </w:r>
      <w:r w:rsidRPr="00177CEA">
        <w:rPr>
          <w:rFonts w:ascii="Times New Roman" w:eastAsia="Times New Roman" w:hAnsi="Times New Roman" w:cs="Times New Roman"/>
          <w:i/>
          <w:sz w:val="30"/>
          <w:szCs w:val="30"/>
        </w:rPr>
        <w:t>“Người Việt ở Thái Lan”</w:t>
      </w:r>
      <w:r w:rsidRPr="00177CEA">
        <w:rPr>
          <w:rFonts w:ascii="Times New Roman" w:eastAsia="Times New Roman" w:hAnsi="Times New Roman" w:cs="Times New Roman"/>
          <w:sz w:val="30"/>
          <w:szCs w:val="30"/>
        </w:rPr>
        <w:t xml:space="preserve"> (The Vietnamese in Thailand) của Peter A. Poole, Cornell University Press, Ithaca and London, 1970.</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b/>
          <w:i/>
          <w:sz w:val="30"/>
          <w:szCs w:val="30"/>
        </w:rPr>
        <w:t>*Nghiên cứu sự tham gia chính quyền và hoạt động đấu tranh chống Pháp của người Việt ở Lào (1893 – 1945)</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Sự tham gia chính quyền của người Việt ở Lào trong giai đoạn 1893 – 1945 được các học giả đề cập một cách khái lược trong các cuốn sách của Alfrey W. Mc Coy: “</w:t>
      </w:r>
      <w:r w:rsidRPr="00177CEA">
        <w:rPr>
          <w:rFonts w:ascii="Times New Roman" w:eastAsia="Times New Roman" w:hAnsi="Times New Roman" w:cs="Times New Roman"/>
          <w:i/>
          <w:sz w:val="30"/>
          <w:szCs w:val="30"/>
        </w:rPr>
        <w:t>Nước Lào: chiến tranh và cách mạng”</w:t>
      </w:r>
      <w:r w:rsidRPr="00177CEA">
        <w:rPr>
          <w:rFonts w:ascii="Times New Roman" w:eastAsia="Times New Roman" w:hAnsi="Times New Roman" w:cs="Times New Roman"/>
          <w:sz w:val="30"/>
          <w:szCs w:val="30"/>
        </w:rPr>
        <w:t xml:space="preserve"> trong đó phần II, chương VI đề cập tới Chế độ thực dân Pháp ở Lào (1893 – 1945), người dịch Hoàng Hùng, Khoa Anh trường Đại học Sư phạm ngoại ngữ, 1997; cuốn của Geoffrey C. Gunn:</w:t>
      </w:r>
      <w:r w:rsidRPr="00177CEA">
        <w:rPr>
          <w:rFonts w:ascii="Times New Roman" w:eastAsia="Times New Roman" w:hAnsi="Times New Roman" w:cs="Times New Roman"/>
          <w:i/>
          <w:sz w:val="30"/>
          <w:szCs w:val="30"/>
        </w:rPr>
        <w:t>“Sự nổi loạn ở Lào:  Nông dân và hoạt động chính trị ở nước thuộc địa nghèo”</w:t>
      </w:r>
      <w:r w:rsidRPr="00177CEA">
        <w:rPr>
          <w:rFonts w:ascii="Times New Roman" w:eastAsia="Times New Roman" w:hAnsi="Times New Roman" w:cs="Times New Roman"/>
          <w:sz w:val="30"/>
          <w:szCs w:val="30"/>
        </w:rPr>
        <w:t xml:space="preserve"> (Rebellion in Laos: Peasant and Politics in a colonial Backwater) (1990), New York, Westview Press; hay tác giả Grant Evans cũng đã đề cập ít nhiều đến hoạt động tham gia chính quyền của người Việt trong cuốn </w:t>
      </w:r>
      <w:r w:rsidRPr="00177CEA">
        <w:rPr>
          <w:rFonts w:ascii="Times New Roman" w:eastAsia="Times New Roman" w:hAnsi="Times New Roman" w:cs="Times New Roman"/>
          <w:i/>
          <w:sz w:val="30"/>
          <w:szCs w:val="30"/>
        </w:rPr>
        <w:t>“Sơ lược lịch sử nước Lào: vùng đất nằm giữa”</w:t>
      </w:r>
      <w:r w:rsidRPr="00177CEA">
        <w:rPr>
          <w:rFonts w:ascii="Times New Roman" w:eastAsia="Times New Roman" w:hAnsi="Times New Roman" w:cs="Times New Roman"/>
          <w:sz w:val="30"/>
          <w:szCs w:val="30"/>
        </w:rPr>
        <w:t xml:space="preserve"> (A short history of  Laos: the land in between), Silkworm Books, Thailand, 2002 và cuốn </w:t>
      </w:r>
      <w:r w:rsidRPr="00177CEA">
        <w:rPr>
          <w:rFonts w:ascii="Times New Roman" w:eastAsia="Times New Roman" w:hAnsi="Times New Roman" w:cs="Times New Roman"/>
          <w:i/>
          <w:sz w:val="30"/>
          <w:szCs w:val="30"/>
        </w:rPr>
        <w:t>“Nước Lào văn hóa và xã hội”</w:t>
      </w:r>
      <w:r w:rsidRPr="00177CEA">
        <w:rPr>
          <w:rFonts w:ascii="Times New Roman" w:eastAsia="Times New Roman" w:hAnsi="Times New Roman" w:cs="Times New Roman"/>
          <w:sz w:val="30"/>
          <w:szCs w:val="30"/>
        </w:rPr>
        <w:t xml:space="preserve"> (Laos culture and society), Institute of Southeast Asian studies Singapore printed in Thailand by O.S Printing House BangKok, 2000.</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Hoạt động đấu tranh chống Pháp của người Việt ở Lào được tác giả Geoffrey C. Gunnnghiên cứu trong cuốn:</w:t>
      </w:r>
      <w:r w:rsidRPr="00177CEA">
        <w:rPr>
          <w:rFonts w:ascii="Times New Roman" w:eastAsia="Times New Roman" w:hAnsi="Times New Roman" w:cs="Times New Roman"/>
          <w:i/>
          <w:sz w:val="30"/>
          <w:szCs w:val="30"/>
        </w:rPr>
        <w:t>“Các cuộc đấu tranh chính trị ở Lào giai đoạn 1930 – 1954”</w:t>
      </w:r>
      <w:r w:rsidRPr="00177CEA">
        <w:rPr>
          <w:rFonts w:ascii="Times New Roman" w:eastAsia="Times New Roman" w:hAnsi="Times New Roman" w:cs="Times New Roman"/>
          <w:sz w:val="30"/>
          <w:szCs w:val="30"/>
        </w:rPr>
        <w:t xml:space="preserve"> (Political struggles in Laos (1930 – 1954)), White Lotus Press, 2005; Hugh toyecó cuốn </w:t>
      </w:r>
      <w:r w:rsidRPr="00177CEA">
        <w:rPr>
          <w:rFonts w:ascii="Times New Roman" w:eastAsia="Times New Roman" w:hAnsi="Times New Roman" w:cs="Times New Roman"/>
          <w:i/>
          <w:sz w:val="30"/>
          <w:szCs w:val="30"/>
        </w:rPr>
        <w:t>“Lào nước đệm hay bãi chiến trường”</w:t>
      </w:r>
      <w:r w:rsidRPr="00177CEA">
        <w:rPr>
          <w:rFonts w:ascii="Times New Roman" w:eastAsia="Times New Roman" w:hAnsi="Times New Roman" w:cs="Times New Roman"/>
          <w:sz w:val="30"/>
          <w:szCs w:val="30"/>
        </w:rPr>
        <w:t xml:space="preserve"> (</w:t>
      </w:r>
      <w:r w:rsidRPr="00177CEA">
        <w:rPr>
          <w:rFonts w:ascii="Times New Roman" w:eastAsia="Times New Roman" w:hAnsi="Times New Roman" w:cs="Times New Roman"/>
          <w:i/>
          <w:sz w:val="30"/>
          <w:szCs w:val="30"/>
        </w:rPr>
        <w:t>Laos: Buffer State or  Battleground</w:t>
      </w:r>
      <w:r w:rsidRPr="00177CEA">
        <w:rPr>
          <w:rFonts w:ascii="Times New Roman" w:eastAsia="Times New Roman" w:hAnsi="Times New Roman" w:cs="Times New Roman"/>
          <w:sz w:val="30"/>
          <w:szCs w:val="30"/>
        </w:rPr>
        <w:t>), Oxford University Press, 1968, người dịch Hoàng Hùng, trường Đại học Sư phạm ngoại ngữ;  Christopher E. Goscha có cuốn</w:t>
      </w:r>
      <w:r w:rsidRPr="00177CEA">
        <w:rPr>
          <w:rFonts w:ascii="Times New Roman" w:eastAsia="Times New Roman" w:hAnsi="Times New Roman" w:cs="Times New Roman"/>
          <w:i/>
          <w:sz w:val="30"/>
          <w:szCs w:val="30"/>
        </w:rPr>
        <w:t xml:space="preserve">“Thái Lan và mạng lưới Đông Nam Á của </w:t>
      </w:r>
      <w:r w:rsidRPr="00177CEA">
        <w:rPr>
          <w:rFonts w:ascii="Times New Roman" w:eastAsia="Times New Roman" w:hAnsi="Times New Roman" w:cs="Times New Roman"/>
          <w:i/>
          <w:sz w:val="30"/>
          <w:szCs w:val="30"/>
        </w:rPr>
        <w:lastRenderedPageBreak/>
        <w:t>cách mạng Việt Nam”</w:t>
      </w:r>
      <w:r w:rsidRPr="00177CEA">
        <w:rPr>
          <w:rFonts w:ascii="Times New Roman" w:eastAsia="Times New Roman" w:hAnsi="Times New Roman" w:cs="Times New Roman"/>
          <w:sz w:val="30"/>
          <w:szCs w:val="30"/>
        </w:rPr>
        <w:t xml:space="preserve"> (Thailand and the Southeast Asian Networks of the Vietnamese revolution, 1885 – 1954), Richmond Surrey, UK: Curzon press, 1999.</w:t>
      </w:r>
    </w:p>
    <w:p w:rsidR="00831158" w:rsidRPr="00177CEA" w:rsidRDefault="00A70465" w:rsidP="00177CEA">
      <w:pPr>
        <w:keepNext/>
        <w:keepLines/>
        <w:spacing w:after="0" w:line="288" w:lineRule="auto"/>
        <w:jc w:val="both"/>
        <w:rPr>
          <w:rFonts w:ascii="Times New Roman" w:eastAsia="Times New Roman" w:hAnsi="Times New Roman" w:cs="Times New Roman"/>
          <w:b/>
          <w:sz w:val="30"/>
          <w:szCs w:val="30"/>
        </w:rPr>
      </w:pPr>
      <w:r w:rsidRPr="00177CEA">
        <w:rPr>
          <w:rFonts w:ascii="Times New Roman" w:eastAsia="Times New Roman" w:hAnsi="Times New Roman" w:cs="Times New Roman"/>
          <w:b/>
          <w:sz w:val="30"/>
          <w:szCs w:val="30"/>
        </w:rPr>
        <w:t>1.2. Một số nhận xét</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Trong giới hạn khảo cứu những công trình có liên quan đến đề tài luận án, có thể rút ra một số nhận xét sau:</w:t>
      </w:r>
    </w:p>
    <w:p w:rsidR="00831158" w:rsidRPr="00177CEA" w:rsidRDefault="00A70465" w:rsidP="00177CEA">
      <w:pPr>
        <w:spacing w:after="0" w:line="288" w:lineRule="auto"/>
        <w:ind w:firstLine="720"/>
        <w:jc w:val="both"/>
        <w:rPr>
          <w:rFonts w:ascii="Times New Roman" w:eastAsia="Times New Roman" w:hAnsi="Times New Roman" w:cs="Times New Roman"/>
          <w:i/>
          <w:sz w:val="30"/>
          <w:szCs w:val="30"/>
        </w:rPr>
      </w:pPr>
      <w:r w:rsidRPr="00177CEA">
        <w:rPr>
          <w:rFonts w:ascii="Times New Roman" w:eastAsia="Times New Roman" w:hAnsi="Times New Roman" w:cs="Times New Roman"/>
          <w:sz w:val="30"/>
          <w:szCs w:val="30"/>
        </w:rPr>
        <w:t xml:space="preserve">- Ở trong nước chưa có một công trình chuyên khảo và hệ thống về vấn đề </w:t>
      </w:r>
      <w:r w:rsidRPr="00177CEA">
        <w:rPr>
          <w:rFonts w:ascii="Times New Roman" w:eastAsia="Times New Roman" w:hAnsi="Times New Roman" w:cs="Times New Roman"/>
          <w:i/>
          <w:sz w:val="30"/>
          <w:szCs w:val="30"/>
        </w:rPr>
        <w:t>“Quá trình di cư và hoạt động chính trị - xã hội của người Việt ở Lào (1893 – 1945)”.</w:t>
      </w:r>
    </w:p>
    <w:p w:rsidR="00465A08" w:rsidRPr="00177CEA" w:rsidRDefault="00465A08"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Có nhiều công trình nghiên cứu về vấn đề di cư của người Việt đến Lào nhưng những công trình này phần nhiều dựa vào nguồn tư liệu điền dã mà chưa đi sâu vào khai thác các nguồn tư liệu gốc của chính quyền thực dân Pháp.</w:t>
      </w:r>
    </w:p>
    <w:p w:rsidR="00465A08" w:rsidRPr="00177CEA" w:rsidRDefault="00465A08" w:rsidP="00177CEA">
      <w:pPr>
        <w:spacing w:after="0" w:line="288" w:lineRule="auto"/>
        <w:ind w:firstLine="720"/>
        <w:jc w:val="both"/>
        <w:rPr>
          <w:rFonts w:ascii="Times New Roman" w:eastAsia="Times New Roman" w:hAnsi="Times New Roman" w:cs="Times New Roman"/>
          <w:spacing w:val="-4"/>
          <w:sz w:val="30"/>
          <w:szCs w:val="30"/>
        </w:rPr>
      </w:pPr>
      <w:r w:rsidRPr="00177CEA">
        <w:rPr>
          <w:rFonts w:ascii="Times New Roman" w:eastAsia="Times New Roman" w:hAnsi="Times New Roman" w:cs="Times New Roman"/>
          <w:spacing w:val="-4"/>
          <w:sz w:val="30"/>
          <w:szCs w:val="30"/>
        </w:rPr>
        <w:t>- Các công trình nghiên cứu của các học giả người nước ngoài lại đi sâu vào tìm hiểu những âm mưu và chính sách di dân người Việt sang Lào của thực dân Pháp, những hoạt động chính trị - xã hội của người Việt chỉ được phản ánh một cách sơ lược trong bức tranh lịch sử chung của nước Lào.</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Nghiên cứu về hoạt động chính trị - xã hội của người Việt ở Lào trong thời Pháp thuộc, được các tác giả tập trung trình bày chủ yếu vào hoạt động đấu tranh chống Pháp của người Việt trong giai đoạn 1930 – 1945. Hoạt động tham gia chính quyền của người Việt ở Lào trong thời Pháp thuộc mới chỉ được đề cập đến một cách khái lược nhất.</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Các công trình nghiên cứu của các học giả người Lào về vấn đề hoạt động chính trị xã - hội của người Việt ở Lào còn ít, có khi chỉ trình bày một mốc sự kiện về sự đoàn kết giữa người Việt với nhân dân Lào hoặc một giai đoạn nhỏ trong công cuộc đấu tranh giành độc lập ở Lào.</w:t>
      </w:r>
    </w:p>
    <w:p w:rsidR="00831158" w:rsidRPr="00177CEA" w:rsidRDefault="00A70465" w:rsidP="00177CEA">
      <w:pPr>
        <w:keepNext/>
        <w:keepLines/>
        <w:spacing w:after="0" w:line="288" w:lineRule="auto"/>
        <w:jc w:val="both"/>
        <w:rPr>
          <w:rFonts w:ascii="Times New Roman" w:eastAsia="Times New Roman" w:hAnsi="Times New Roman" w:cs="Times New Roman"/>
          <w:sz w:val="30"/>
          <w:szCs w:val="30"/>
        </w:rPr>
      </w:pPr>
      <w:r w:rsidRPr="00177CEA">
        <w:rPr>
          <w:rFonts w:ascii="Times New Roman" w:eastAsia="Times New Roman" w:hAnsi="Times New Roman" w:cs="Times New Roman"/>
          <w:b/>
          <w:sz w:val="30"/>
          <w:szCs w:val="30"/>
        </w:rPr>
        <w:t>1.3. Những vấn đề luận án tập trung giải quyết</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Làm rõ một số lí thuyết di cư và quá trình di cư của người Việt đến Lào(1893 – 1945).</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Phân tích hoạt động chính trị - xã hội của người Việt ở Lào trong giai đoạn từ 1893 – 1945.</w:t>
      </w:r>
    </w:p>
    <w:p w:rsidR="00921385" w:rsidRPr="00177CEA" w:rsidRDefault="00A70465" w:rsidP="00177CEA">
      <w:pPr>
        <w:widowControl w:val="0"/>
        <w:spacing w:after="0" w:line="288" w:lineRule="auto"/>
        <w:ind w:firstLine="720"/>
        <w:jc w:val="both"/>
        <w:rPr>
          <w:rFonts w:ascii="Times New Roman" w:eastAsia="Times New Roman" w:hAnsi="Times New Roman" w:cs="Times New Roman"/>
          <w:spacing w:val="-6"/>
          <w:sz w:val="30"/>
          <w:szCs w:val="30"/>
        </w:rPr>
      </w:pPr>
      <w:r w:rsidRPr="00177CEA">
        <w:rPr>
          <w:rFonts w:ascii="Times New Roman" w:eastAsia="Times New Roman" w:hAnsi="Times New Roman" w:cs="Times New Roman"/>
          <w:spacing w:val="-6"/>
          <w:sz w:val="30"/>
          <w:szCs w:val="30"/>
        </w:rPr>
        <w:t>- Trên cơ sở đó, chúng tôi sẽ đưa ra những nhận xét về quá trình di cư và hoạt động chính trị - xã hội của người Việt ở Lào trong giai đoạn 1893 – 1945.</w:t>
      </w:r>
    </w:p>
    <w:p w:rsidR="00921385" w:rsidRPr="00177CEA" w:rsidRDefault="00A70465" w:rsidP="00177CEA">
      <w:pPr>
        <w:keepNext/>
        <w:keepLines/>
        <w:spacing w:after="0" w:line="288" w:lineRule="auto"/>
        <w:jc w:val="center"/>
        <w:rPr>
          <w:rFonts w:ascii="Times New Roman" w:eastAsia="Times New Roman" w:hAnsi="Times New Roman" w:cs="Times New Roman"/>
          <w:b/>
          <w:sz w:val="30"/>
          <w:szCs w:val="30"/>
        </w:rPr>
      </w:pPr>
      <w:r w:rsidRPr="00177CEA">
        <w:rPr>
          <w:rFonts w:ascii="Times New Roman" w:eastAsia="Times New Roman" w:hAnsi="Times New Roman" w:cs="Times New Roman"/>
          <w:b/>
          <w:sz w:val="30"/>
          <w:szCs w:val="30"/>
        </w:rPr>
        <w:lastRenderedPageBreak/>
        <w:t>CHƯƠNG 2: QUÁ TRÌNH DI CƯ CỦA  NGƯỜI VIỆT ĐẾN LÀO</w:t>
      </w:r>
    </w:p>
    <w:p w:rsidR="00831158" w:rsidRPr="00177CEA" w:rsidRDefault="00A70465" w:rsidP="00177CEA">
      <w:pPr>
        <w:keepNext/>
        <w:keepLines/>
        <w:spacing w:after="0" w:line="288" w:lineRule="auto"/>
        <w:jc w:val="center"/>
        <w:rPr>
          <w:rFonts w:ascii="Times New Roman" w:eastAsia="Times New Roman" w:hAnsi="Times New Roman" w:cs="Times New Roman"/>
          <w:b/>
          <w:sz w:val="30"/>
          <w:szCs w:val="30"/>
        </w:rPr>
      </w:pPr>
      <w:r w:rsidRPr="00177CEA">
        <w:rPr>
          <w:rFonts w:ascii="Times New Roman" w:eastAsia="Times New Roman" w:hAnsi="Times New Roman" w:cs="Times New Roman"/>
          <w:b/>
          <w:sz w:val="30"/>
          <w:szCs w:val="30"/>
        </w:rPr>
        <w:t>(1893 – 1945)</w:t>
      </w:r>
    </w:p>
    <w:p w:rsidR="00831158" w:rsidRPr="00177CEA" w:rsidRDefault="00831158" w:rsidP="00177CEA">
      <w:pPr>
        <w:keepNext/>
        <w:keepLines/>
        <w:spacing w:after="0" w:line="288" w:lineRule="auto"/>
        <w:jc w:val="both"/>
        <w:rPr>
          <w:rFonts w:ascii="Times New Roman" w:eastAsia="Times New Roman" w:hAnsi="Times New Roman" w:cs="Times New Roman"/>
          <w:b/>
          <w:sz w:val="30"/>
          <w:szCs w:val="30"/>
        </w:rPr>
      </w:pPr>
    </w:p>
    <w:p w:rsidR="00831158" w:rsidRPr="00177CEA" w:rsidRDefault="00A70465" w:rsidP="00177CEA">
      <w:pPr>
        <w:keepNext/>
        <w:keepLines/>
        <w:spacing w:after="0" w:line="312" w:lineRule="auto"/>
        <w:jc w:val="both"/>
        <w:rPr>
          <w:rFonts w:ascii="Times New Roman" w:eastAsia="Times New Roman" w:hAnsi="Times New Roman" w:cs="Times New Roman"/>
          <w:sz w:val="30"/>
          <w:szCs w:val="30"/>
        </w:rPr>
      </w:pPr>
      <w:r w:rsidRPr="00177CEA">
        <w:rPr>
          <w:rFonts w:ascii="Times New Roman" w:eastAsia="Times New Roman" w:hAnsi="Times New Roman" w:cs="Times New Roman"/>
          <w:b/>
          <w:sz w:val="30"/>
          <w:szCs w:val="30"/>
        </w:rPr>
        <w:t>2.1. Một số khái niệm</w:t>
      </w:r>
      <w:r w:rsidRPr="00177CEA">
        <w:rPr>
          <w:rFonts w:ascii="Times New Roman" w:eastAsia="Times New Roman" w:hAnsi="Times New Roman" w:cs="Times New Roman"/>
          <w:b/>
          <w:i/>
          <w:sz w:val="30"/>
          <w:szCs w:val="30"/>
        </w:rPr>
        <w:t xml:space="preserve"> </w:t>
      </w:r>
      <w:r w:rsidRPr="00177CEA">
        <w:rPr>
          <w:rFonts w:ascii="Times New Roman" w:eastAsia="Times New Roman" w:hAnsi="Times New Roman" w:cs="Times New Roman"/>
          <w:b/>
          <w:sz w:val="30"/>
          <w:szCs w:val="30"/>
        </w:rPr>
        <w:t>và lí thuyết về di cư</w:t>
      </w:r>
    </w:p>
    <w:p w:rsidR="00831158" w:rsidRPr="00177CEA" w:rsidRDefault="00A70465" w:rsidP="00177CEA">
      <w:pPr>
        <w:spacing w:after="0" w:line="312" w:lineRule="auto"/>
        <w:ind w:firstLine="720"/>
        <w:jc w:val="both"/>
        <w:rPr>
          <w:rFonts w:ascii="Times New Roman" w:eastAsia="Times New Roman" w:hAnsi="Times New Roman" w:cs="Times New Roman"/>
          <w:spacing w:val="-6"/>
          <w:sz w:val="30"/>
          <w:szCs w:val="30"/>
        </w:rPr>
      </w:pPr>
      <w:r w:rsidRPr="00177CEA">
        <w:rPr>
          <w:rFonts w:ascii="Times New Roman" w:eastAsia="Times New Roman" w:hAnsi="Times New Roman" w:cs="Times New Roman"/>
          <w:b/>
          <w:i/>
          <w:spacing w:val="-6"/>
          <w:sz w:val="30"/>
          <w:szCs w:val="30"/>
        </w:rPr>
        <w:t>* Về khái niệm</w:t>
      </w:r>
      <w:r w:rsidRPr="00177CEA">
        <w:rPr>
          <w:rFonts w:ascii="Times New Roman" w:eastAsia="Times New Roman" w:hAnsi="Times New Roman" w:cs="Times New Roman"/>
          <w:b/>
          <w:spacing w:val="-6"/>
          <w:sz w:val="30"/>
          <w:szCs w:val="30"/>
        </w:rPr>
        <w:t xml:space="preserve">: </w:t>
      </w:r>
      <w:r w:rsidRPr="00177CEA">
        <w:rPr>
          <w:rFonts w:ascii="Times New Roman" w:eastAsia="Times New Roman" w:hAnsi="Times New Roman" w:cs="Times New Roman"/>
          <w:i/>
          <w:spacing w:val="-6"/>
          <w:sz w:val="30"/>
          <w:szCs w:val="30"/>
        </w:rPr>
        <w:t>Di cư</w:t>
      </w:r>
      <w:r w:rsidRPr="00177CEA">
        <w:rPr>
          <w:rFonts w:ascii="Times New Roman" w:eastAsia="Times New Roman" w:hAnsi="Times New Roman" w:cs="Times New Roman"/>
          <w:spacing w:val="-6"/>
          <w:sz w:val="30"/>
          <w:szCs w:val="30"/>
        </w:rPr>
        <w:t xml:space="preserve"> có nhiều định nghĩa khác nhau nhưng có thể hiểu di cư là thuật ngữ mô tả quá trình con người di chuyển ra khỏi một địa điểm nào đó và đến một nơi khác để sinh sống trong khoảng thời gian nhất định.</w:t>
      </w:r>
    </w:p>
    <w:p w:rsidR="00831158" w:rsidRPr="00177CEA" w:rsidRDefault="00A70465" w:rsidP="00177CEA">
      <w:pPr>
        <w:spacing w:after="0" w:line="312" w:lineRule="auto"/>
        <w:ind w:firstLine="720"/>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 Các hình thức di cư</w:t>
      </w:r>
    </w:p>
    <w:p w:rsidR="00831158" w:rsidRPr="00177CEA" w:rsidRDefault="00A70465" w:rsidP="00177CEA">
      <w:pPr>
        <w:spacing w:after="0" w:line="312"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i/>
          <w:sz w:val="30"/>
          <w:szCs w:val="30"/>
        </w:rPr>
        <w:t xml:space="preserve">Di cư </w:t>
      </w:r>
      <w:r w:rsidRPr="00177CEA">
        <w:rPr>
          <w:rFonts w:ascii="Times New Roman" w:eastAsia="Times New Roman" w:hAnsi="Times New Roman" w:cs="Times New Roman"/>
          <w:sz w:val="30"/>
          <w:szCs w:val="30"/>
        </w:rPr>
        <w:t>có thể có nhiều hình thức và có nhiều cách phân loại khác nhau. Theo cách phân chia của Petersen thì có các kiểu di cư sau: Di cư nguyên thủy, di cư theo nhóm, di cư tự do cá nhân, di cư hạn chế và di cư bắt buộc</w:t>
      </w:r>
      <w:r w:rsidRPr="00177CEA">
        <w:rPr>
          <w:rFonts w:ascii="Times New Roman" w:eastAsia="Times New Roman" w:hAnsi="Times New Roman" w:cs="Times New Roman"/>
          <w:b/>
          <w:sz w:val="30"/>
          <w:szCs w:val="30"/>
        </w:rPr>
        <w:t>.</w:t>
      </w:r>
    </w:p>
    <w:p w:rsidR="00831158" w:rsidRPr="00177CEA" w:rsidRDefault="00A70465" w:rsidP="00177CEA">
      <w:pPr>
        <w:spacing w:after="0" w:line="312"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Nếu căn cứ vào độ dài thời gian cư trú có thể chia thành </w:t>
      </w:r>
      <w:r w:rsidRPr="00177CEA">
        <w:rPr>
          <w:rFonts w:ascii="Times New Roman" w:eastAsia="Times New Roman" w:hAnsi="Times New Roman" w:cs="Times New Roman"/>
          <w:i/>
          <w:sz w:val="30"/>
          <w:szCs w:val="30"/>
        </w:rPr>
        <w:t>di cư lâu dài</w:t>
      </w:r>
      <w:r w:rsidRPr="00177CEA">
        <w:rPr>
          <w:rFonts w:ascii="Times New Roman" w:eastAsia="Times New Roman" w:hAnsi="Times New Roman" w:cs="Times New Roman"/>
          <w:sz w:val="30"/>
          <w:szCs w:val="30"/>
        </w:rPr>
        <w:t xml:space="preserve"> và </w:t>
      </w:r>
      <w:r w:rsidRPr="00177CEA">
        <w:rPr>
          <w:rFonts w:ascii="Times New Roman" w:eastAsia="Times New Roman" w:hAnsi="Times New Roman" w:cs="Times New Roman"/>
          <w:i/>
          <w:sz w:val="30"/>
          <w:szCs w:val="30"/>
        </w:rPr>
        <w:t>di cư tạm thời</w:t>
      </w:r>
      <w:r w:rsidRPr="00177CEA">
        <w:rPr>
          <w:rFonts w:ascii="Times New Roman" w:eastAsia="Times New Roman" w:hAnsi="Times New Roman" w:cs="Times New Roman"/>
          <w:sz w:val="30"/>
          <w:szCs w:val="30"/>
        </w:rPr>
        <w:t>.</w:t>
      </w:r>
    </w:p>
    <w:p w:rsidR="00831158" w:rsidRPr="00177CEA" w:rsidRDefault="00A70465" w:rsidP="00177CEA">
      <w:pPr>
        <w:spacing w:after="0" w:line="312"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Nếu căn cứ vào hình thức tổ chức có thể chia làm </w:t>
      </w:r>
      <w:r w:rsidRPr="00177CEA">
        <w:rPr>
          <w:rFonts w:ascii="Times New Roman" w:eastAsia="Times New Roman" w:hAnsi="Times New Roman" w:cs="Times New Roman"/>
          <w:i/>
          <w:sz w:val="30"/>
          <w:szCs w:val="30"/>
        </w:rPr>
        <w:t>di cư có tổ chức</w:t>
      </w:r>
      <w:r w:rsidRPr="00177CEA">
        <w:rPr>
          <w:rFonts w:ascii="Times New Roman" w:eastAsia="Times New Roman" w:hAnsi="Times New Roman" w:cs="Times New Roman"/>
          <w:sz w:val="30"/>
          <w:szCs w:val="30"/>
        </w:rPr>
        <w:t xml:space="preserve"> và </w:t>
      </w:r>
      <w:r w:rsidRPr="00177CEA">
        <w:rPr>
          <w:rFonts w:ascii="Times New Roman" w:eastAsia="Times New Roman" w:hAnsi="Times New Roman" w:cs="Times New Roman"/>
          <w:i/>
          <w:sz w:val="30"/>
          <w:szCs w:val="30"/>
        </w:rPr>
        <w:t>di cư không có tổ chức</w:t>
      </w:r>
    </w:p>
    <w:p w:rsidR="00831158" w:rsidRPr="00177CEA" w:rsidRDefault="00A70465" w:rsidP="00177CEA">
      <w:pPr>
        <w:spacing w:after="0" w:line="312" w:lineRule="auto"/>
        <w:ind w:firstLine="720"/>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 Nguyên nhân dẫn đến sự di cư</w:t>
      </w:r>
    </w:p>
    <w:p w:rsidR="00831158" w:rsidRPr="00177CEA" w:rsidRDefault="00A70465" w:rsidP="00177CEA">
      <w:pPr>
        <w:spacing w:after="0" w:line="312"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Có nhiều nguyên nhân tác động đến sự di cư của con người từ nơi này đến nơi khác trong đó có:</w:t>
      </w:r>
    </w:p>
    <w:p w:rsidR="00831158" w:rsidRPr="00177CEA" w:rsidRDefault="00A70465" w:rsidP="00177CEA">
      <w:pPr>
        <w:spacing w:after="0" w:line="312" w:lineRule="auto"/>
        <w:ind w:firstLine="720"/>
        <w:jc w:val="both"/>
        <w:rPr>
          <w:rFonts w:ascii="Times New Roman" w:eastAsia="Times New Roman" w:hAnsi="Times New Roman" w:cs="Times New Roman"/>
          <w:i/>
          <w:sz w:val="30"/>
          <w:szCs w:val="30"/>
        </w:rPr>
      </w:pPr>
      <w:r w:rsidRPr="00177CEA">
        <w:rPr>
          <w:rFonts w:ascii="Times New Roman" w:eastAsia="Times New Roman" w:hAnsi="Times New Roman" w:cs="Times New Roman"/>
          <w:i/>
          <w:sz w:val="30"/>
          <w:szCs w:val="30"/>
        </w:rPr>
        <w:t>Các nhân tố về điều kiện tự nhiên– dân cư – văn hóa</w:t>
      </w:r>
    </w:p>
    <w:p w:rsidR="00831158" w:rsidRPr="00177CEA" w:rsidRDefault="00A70465" w:rsidP="00177CEA">
      <w:pPr>
        <w:spacing w:after="0" w:line="312" w:lineRule="auto"/>
        <w:ind w:firstLine="720"/>
        <w:jc w:val="both"/>
        <w:rPr>
          <w:rFonts w:ascii="Times New Roman" w:eastAsia="Times New Roman" w:hAnsi="Times New Roman" w:cs="Times New Roman"/>
          <w:i/>
          <w:sz w:val="30"/>
          <w:szCs w:val="30"/>
        </w:rPr>
      </w:pPr>
      <w:r w:rsidRPr="00177CEA">
        <w:rPr>
          <w:rFonts w:ascii="Times New Roman" w:eastAsia="Times New Roman" w:hAnsi="Times New Roman" w:cs="Times New Roman"/>
          <w:i/>
          <w:sz w:val="30"/>
          <w:szCs w:val="30"/>
        </w:rPr>
        <w:t>Các nhân tố về điều kiện kinh tế - chính trị - xã hội:</w:t>
      </w:r>
    </w:p>
    <w:p w:rsidR="00831158" w:rsidRPr="00177CEA" w:rsidRDefault="00A70465" w:rsidP="00177CEA">
      <w:pPr>
        <w:spacing w:after="0" w:line="312" w:lineRule="auto"/>
        <w:ind w:firstLine="720"/>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 Một số lí thuyết về di cư</w:t>
      </w:r>
    </w:p>
    <w:p w:rsidR="00831158" w:rsidRPr="00177CEA" w:rsidRDefault="00A70465" w:rsidP="00177CEA">
      <w:pPr>
        <w:spacing w:after="0" w:line="312"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Để giải thích đầy đủ hơn bản chất của di cư trong các điều kiện kinh tế - xã hội cụ thể, nhiều lí thuyết di cư đã xuất hiện: </w:t>
      </w:r>
      <w:r w:rsidRPr="00177CEA">
        <w:rPr>
          <w:rFonts w:ascii="Times New Roman" w:eastAsia="Times New Roman" w:hAnsi="Times New Roman" w:cs="Times New Roman"/>
          <w:i/>
          <w:sz w:val="30"/>
          <w:szCs w:val="30"/>
        </w:rPr>
        <w:t>Thuyết tân cổ điển; Thuyết hệ thống thế giới; Thuyết kinh tế mới</w:t>
      </w:r>
      <w:r w:rsidRPr="00177CEA">
        <w:rPr>
          <w:rFonts w:ascii="Times New Roman" w:eastAsia="Times New Roman" w:hAnsi="Times New Roman" w:cs="Times New Roman"/>
          <w:sz w:val="30"/>
          <w:szCs w:val="30"/>
        </w:rPr>
        <w:t xml:space="preserve">; </w:t>
      </w:r>
      <w:r w:rsidRPr="00177CEA">
        <w:rPr>
          <w:rFonts w:ascii="Times New Roman" w:eastAsia="Times New Roman" w:hAnsi="Times New Roman" w:cs="Times New Roman"/>
          <w:i/>
          <w:sz w:val="30"/>
          <w:szCs w:val="30"/>
        </w:rPr>
        <w:t>Thuyết mạng lưới xã hội</w:t>
      </w:r>
      <w:r w:rsidRPr="00177CEA">
        <w:rPr>
          <w:rFonts w:ascii="Times New Roman" w:eastAsia="Times New Roman" w:hAnsi="Times New Roman" w:cs="Times New Roman"/>
          <w:sz w:val="30"/>
          <w:szCs w:val="30"/>
        </w:rPr>
        <w:t xml:space="preserve">; </w:t>
      </w:r>
      <w:r w:rsidRPr="00177CEA">
        <w:rPr>
          <w:rFonts w:ascii="Times New Roman" w:eastAsia="Times New Roman" w:hAnsi="Times New Roman" w:cs="Times New Roman"/>
          <w:i/>
          <w:sz w:val="30"/>
          <w:szCs w:val="30"/>
        </w:rPr>
        <w:t>Lí thuyết xuyên quốc gia.</w:t>
      </w:r>
    </w:p>
    <w:p w:rsidR="00831158" w:rsidRPr="00177CEA" w:rsidRDefault="00A70465" w:rsidP="00177CEA">
      <w:pPr>
        <w:keepNext/>
        <w:keepLines/>
        <w:spacing w:after="0" w:line="312" w:lineRule="auto"/>
        <w:jc w:val="both"/>
        <w:rPr>
          <w:rFonts w:ascii="Times New Roman" w:eastAsia="Times New Roman" w:hAnsi="Times New Roman" w:cs="Times New Roman"/>
          <w:b/>
          <w:sz w:val="30"/>
          <w:szCs w:val="30"/>
        </w:rPr>
      </w:pPr>
      <w:r w:rsidRPr="00177CEA">
        <w:rPr>
          <w:rFonts w:ascii="Times New Roman" w:eastAsia="Times New Roman" w:hAnsi="Times New Roman" w:cs="Times New Roman"/>
          <w:b/>
          <w:sz w:val="30"/>
          <w:szCs w:val="30"/>
        </w:rPr>
        <w:t>2.2. Những nhân tố tác động đến sự di cư của người Việt đến Lào</w:t>
      </w:r>
    </w:p>
    <w:p w:rsidR="00831158" w:rsidRPr="00177CEA" w:rsidRDefault="00A70465" w:rsidP="00177CEA">
      <w:pPr>
        <w:keepNext/>
        <w:keepLines/>
        <w:spacing w:after="0" w:line="312"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2.2.1. Điều kiện tự nhiên, dân cư và văn hóa</w:t>
      </w:r>
    </w:p>
    <w:p w:rsidR="00831158" w:rsidRPr="00177CEA" w:rsidRDefault="00A70465" w:rsidP="00177CEA">
      <w:pPr>
        <w:spacing w:after="0" w:line="312"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Do Việt Nam và Lào có khoảng cách gần gũi về địa lí với 2067 km đường biên giới nên từ xa xưa dân cư hai nước ở dọc biên giới Việt Nam - </w:t>
      </w:r>
      <w:r w:rsidRPr="00177CEA">
        <w:rPr>
          <w:rFonts w:ascii="Times New Roman" w:eastAsia="Times New Roman" w:hAnsi="Times New Roman" w:cs="Times New Roman"/>
          <w:sz w:val="30"/>
          <w:szCs w:val="30"/>
        </w:rPr>
        <w:lastRenderedPageBreak/>
        <w:t>Lào vẫn thường xuyên qua lại làm ăn, buôn bán với nhau thậm chí định cư tạm thời hoặc ở hẳn đất Lào, đất Việt.</w:t>
      </w:r>
    </w:p>
    <w:p w:rsidR="00831158" w:rsidRPr="00177CEA" w:rsidRDefault="00A70465" w:rsidP="00177CEA">
      <w:pPr>
        <w:spacing w:after="0" w:line="312"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Về mặt phân bố tộc người, Việt Nam và Lào đều là những quốc gia đa dân tộc; cư dân hai nước đều có những nét tương đồng về văn hóa, đó là cư dân của nền sản xuất nông nghiệp trồng lúa nước. Mặt khác, do quan hệ gần gũi và lâu đời, đặc biệt trên các vùng biên giới, người Việt và người Lào đã am hiểu về nhau khá tường tận.</w:t>
      </w:r>
    </w:p>
    <w:p w:rsidR="00831158" w:rsidRPr="00177CEA" w:rsidRDefault="00A70465" w:rsidP="00177CEA">
      <w:pPr>
        <w:spacing w:after="0" w:line="312"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Chính sự tương đồng và giao thoa văn hóa giữa hai nước Việt Nam và Lào đã giúp những người Việt khi di cư đến Lào dễ dàng hòa nhập vào cuộc sống nơi đây.</w:t>
      </w:r>
    </w:p>
    <w:p w:rsidR="00831158" w:rsidRPr="00177CEA" w:rsidRDefault="00A70465" w:rsidP="00177CEA">
      <w:pPr>
        <w:keepNext/>
        <w:keepLines/>
        <w:spacing w:after="0" w:line="312"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2.2.2. Điều kiện chính trị - kinh tế - xã hội</w:t>
      </w:r>
    </w:p>
    <w:p w:rsidR="00831158" w:rsidRPr="00177CEA" w:rsidRDefault="00A70465" w:rsidP="00177CEA">
      <w:pPr>
        <w:spacing w:after="0" w:line="312"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Sau khi đặt được ách thống trị ở Lào, để có thể xây dựng được bộ máy hành chính, lực lượng cảnh sát, binh lính, phục vụ công cuộc trị an cũng như tiến hành khai thác thuộc địa ở Lào, thực dân Pháp chỉ có thể dựa vào nguồn nhân công người Việt, bởi Lào vốn là nơi đất rộng, người thưa.</w:t>
      </w:r>
    </w:p>
    <w:p w:rsidR="00831158" w:rsidRPr="00177CEA" w:rsidRDefault="00A70465" w:rsidP="00177CEA">
      <w:pPr>
        <w:spacing w:after="0" w:line="312"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Chính quyền thực dân đã đưa ra những khoản ưu đãi về mức lương, phụ cấp cho binh lính, viên chức người Việt khi làm việc ở Lào. Sự chênh lệch về tiền lương chi trả cho công nhân, cu li giữa các xứ trong Liên bang Đông Dương cũng được tạo ra. Lương của culi và công nhân người Việt ở Lào có cao hơn so với lương culi và công nhân ở Bắc Kì.</w:t>
      </w:r>
    </w:p>
    <w:p w:rsidR="00831158" w:rsidRPr="00177CEA" w:rsidRDefault="00A70465" w:rsidP="00177CEA">
      <w:pPr>
        <w:spacing w:after="0" w:line="312"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Những khoản ưu đãi, phụ cấp, sự chênh lệch về mức lương, cùng với đó là cơ hội có công ăn việc làm của người Việt và sự thuận tiện trong việc đi lại khi thực dân Pháp đẩy mạnh công cuộc khai thác thuộc địa xứ Lào là những nhân tố quan trọng tạo ra những luồng di cư đông đảo của người Việt sang Lào trong thời Pháp thuộc.</w:t>
      </w:r>
    </w:p>
    <w:p w:rsidR="00831158" w:rsidRPr="00177CEA" w:rsidRDefault="00A70465" w:rsidP="00177CEA">
      <w:pPr>
        <w:keepNext/>
        <w:keepLines/>
        <w:spacing w:after="0" w:line="312"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2.2.3. Thông tin từ những người Việt di cư sang Lào</w:t>
      </w:r>
    </w:p>
    <w:p w:rsidR="00831158" w:rsidRPr="00177CEA" w:rsidRDefault="00A70465" w:rsidP="00177CEA">
      <w:pPr>
        <w:spacing w:after="0" w:line="312" w:lineRule="auto"/>
        <w:ind w:firstLine="720"/>
        <w:jc w:val="both"/>
        <w:rPr>
          <w:rFonts w:ascii="Times New Roman" w:eastAsia="Times New Roman" w:hAnsi="Times New Roman" w:cs="Times New Roman"/>
          <w:spacing w:val="-2"/>
          <w:sz w:val="30"/>
          <w:szCs w:val="30"/>
        </w:rPr>
      </w:pPr>
      <w:r w:rsidRPr="00177CEA">
        <w:rPr>
          <w:rFonts w:ascii="Times New Roman" w:eastAsia="Times New Roman" w:hAnsi="Times New Roman" w:cs="Times New Roman"/>
          <w:spacing w:val="-2"/>
          <w:sz w:val="30"/>
          <w:szCs w:val="30"/>
        </w:rPr>
        <w:t xml:space="preserve">Người Việt khi sang Lào sinh sống vẫn nhớ về quê hương, đất nước và mục đích của nhiều người trong số họ sang đây là để kiếm sống và dành dụm tiền để quay trở về quê hương sống một cuộc sống thoải mái hơn. Do đó, mặc dù sống xa quê hương nhưng họ vẫn tìm cách liên lạc với bà con trong nước. Những tin tức thuận lợi từ điều kiện sống của những người di cư </w:t>
      </w:r>
      <w:r w:rsidRPr="00177CEA">
        <w:rPr>
          <w:rFonts w:ascii="Times New Roman" w:eastAsia="Times New Roman" w:hAnsi="Times New Roman" w:cs="Times New Roman"/>
          <w:spacing w:val="-2"/>
          <w:sz w:val="30"/>
          <w:szCs w:val="30"/>
        </w:rPr>
        <w:lastRenderedPageBreak/>
        <w:t>trước ở nơi đất khách quê người, đã lôi cuốn đông đảo người Việt ở cùng quê hương bản quán đi sang Lào sinh sống khi đời sống của họ quá cực khổ.</w:t>
      </w:r>
    </w:p>
    <w:p w:rsidR="00831158" w:rsidRPr="00177CEA" w:rsidRDefault="00A70465" w:rsidP="00177CEA">
      <w:pPr>
        <w:spacing w:after="0" w:line="312" w:lineRule="auto"/>
        <w:jc w:val="both"/>
        <w:rPr>
          <w:rFonts w:ascii="Times New Roman" w:eastAsia="Times New Roman" w:hAnsi="Times New Roman" w:cs="Times New Roman"/>
          <w:b/>
          <w:sz w:val="30"/>
          <w:szCs w:val="30"/>
        </w:rPr>
      </w:pPr>
      <w:r w:rsidRPr="00177CEA">
        <w:rPr>
          <w:rFonts w:ascii="Times New Roman" w:eastAsia="Times New Roman" w:hAnsi="Times New Roman" w:cs="Times New Roman"/>
          <w:b/>
          <w:sz w:val="30"/>
          <w:szCs w:val="30"/>
        </w:rPr>
        <w:t>2.3. Quá trình di cư của người Việt đến Lào (1893 – 1945)</w:t>
      </w:r>
    </w:p>
    <w:p w:rsidR="00831158" w:rsidRPr="00177CEA" w:rsidRDefault="00A70465" w:rsidP="00177CEA">
      <w:pPr>
        <w:spacing w:after="0" w:line="312"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2.3.1. Các giai đoạn di cư của người Việt đến Lào (1893 – 1945)</w:t>
      </w:r>
    </w:p>
    <w:p w:rsidR="00831158" w:rsidRPr="00177CEA" w:rsidRDefault="00A70465" w:rsidP="00177CEA">
      <w:pPr>
        <w:spacing w:after="0" w:line="312" w:lineRule="auto"/>
        <w:jc w:val="both"/>
        <w:rPr>
          <w:rFonts w:ascii="Times New Roman" w:eastAsia="Times New Roman" w:hAnsi="Times New Roman" w:cs="Times New Roman"/>
          <w:i/>
          <w:sz w:val="30"/>
          <w:szCs w:val="30"/>
        </w:rPr>
      </w:pPr>
      <w:r w:rsidRPr="00177CEA">
        <w:rPr>
          <w:rFonts w:ascii="Times New Roman" w:eastAsia="Times New Roman" w:hAnsi="Times New Roman" w:cs="Times New Roman"/>
          <w:i/>
          <w:sz w:val="30"/>
          <w:szCs w:val="30"/>
        </w:rPr>
        <w:t>2.3.1.1. Giai đoạn 1893 – 1918</w:t>
      </w:r>
    </w:p>
    <w:p w:rsidR="00831158" w:rsidRPr="00177CEA" w:rsidRDefault="00A70465" w:rsidP="00177CEA">
      <w:pPr>
        <w:spacing w:after="0" w:line="312"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Trong giai đoạn 1893 – 1918, công việc mà thực dân Pháp thực hiện ở Lào chủ yếu là xây dựng lại bộ máy cai trị và tổ chức hành chính. Do đó, ngoài những đợt di cư tự phát để tránh nạn đói, tránh chiến tranh hay để trốn tránh về mục đích chính trị, những đợt di cư của người Việt sang Lào thời kì này được chính quyền thực dân Pháp đứng ra tổ chức và gắn liền với những cuộc tuyển mộ binh lính, viên chức người Việt phục vụ ở Lào. Bởi vì các binh lính, viên chức người Việt khi sang Lào làm việc nhiều người đã chọn sống định cư ở xứ Lào và cùng đi với họ là vợ con và người thân của họ.</w:t>
      </w:r>
    </w:p>
    <w:p w:rsidR="00831158" w:rsidRPr="00177CEA" w:rsidRDefault="00A70465" w:rsidP="00177CEA">
      <w:pPr>
        <w:spacing w:after="0" w:line="312"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Việc tuyển lính diễn ra thường xuyên trong các năm theo yêu cầu của viên Khâm sứ Lào. Ngoài việc tuyển lính khố xanh, khố đỏ người Việt để phục vụ công cuộc bình định và trị an ở Lào, thực dân Pháp còn tuyển một số lượng lớn người Việt sang làm thư kí thông ngôn và kí lục trong bộ máy hành chính còn khá đơn giản được duy trì ở Lào. Cho đến năm 1910, người Việt mới chỉ có tất cả 4000.</w:t>
      </w:r>
    </w:p>
    <w:p w:rsidR="00831158" w:rsidRPr="00177CEA" w:rsidRDefault="00A70465" w:rsidP="00177CEA">
      <w:pPr>
        <w:keepNext/>
        <w:keepLines/>
        <w:spacing w:after="0" w:line="312" w:lineRule="auto"/>
        <w:jc w:val="both"/>
        <w:rPr>
          <w:rFonts w:ascii="Times New Roman" w:eastAsia="Times New Roman" w:hAnsi="Times New Roman" w:cs="Times New Roman"/>
          <w:i/>
          <w:sz w:val="30"/>
          <w:szCs w:val="30"/>
        </w:rPr>
      </w:pPr>
      <w:r w:rsidRPr="00177CEA">
        <w:rPr>
          <w:rFonts w:ascii="Times New Roman" w:eastAsia="Times New Roman" w:hAnsi="Times New Roman" w:cs="Times New Roman"/>
          <w:i/>
          <w:sz w:val="30"/>
          <w:szCs w:val="30"/>
        </w:rPr>
        <w:t>2.3.1.2. Giai đoạn 1919 - 1945</w:t>
      </w:r>
    </w:p>
    <w:p w:rsidR="00831158" w:rsidRPr="00177CEA" w:rsidRDefault="00A70465" w:rsidP="00177CEA">
      <w:pPr>
        <w:spacing w:after="0" w:line="312"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Sau khi Chiến tranh thế giới thứ nhất kết thúc, với việc đẩy mạnh công cuộc khai thác thuộc địa ở Lào, thực dân Pháp đã tăng cường việc tuyển mộ lao động người Việt sang xứ sở này.</w:t>
      </w:r>
    </w:p>
    <w:p w:rsidR="00831158" w:rsidRPr="00177CEA" w:rsidRDefault="00A70465" w:rsidP="00177CEA">
      <w:pPr>
        <w:spacing w:after="0" w:line="312"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Ngày 25/10/1927, Toàn quyền A.Varenne ra Nghị định về những điều kiện cho việc tuyển dụng và kí kết hợp đồng giữa nhà tuyển dụng và người lao động. Tuy nhiên, lao động Việt sang Lào được tuyển dụng theo Hợp đồng như Nghị đình này là rất ít. Việc tuyển dụng được tiến hành rất đơn giản. Các ông chủ tư bản Pháp thực hiện việc tuyển dụng người lao động với việc kí kết giao kèo và thậm chí sau này hình thức kí giao kèo </w:t>
      </w:r>
      <w:r w:rsidRPr="00177CEA">
        <w:rPr>
          <w:rFonts w:ascii="Times New Roman" w:eastAsia="Times New Roman" w:hAnsi="Times New Roman" w:cs="Times New Roman"/>
          <w:sz w:val="30"/>
          <w:szCs w:val="30"/>
        </w:rPr>
        <w:lastRenderedPageBreak/>
        <w:t>không còn nữa. Bên cạnh đó, thực dân Pháp còn tiến hành tuyển dụng thư kí, y tá, giáo viên người Việt sang Lào.</w:t>
      </w:r>
    </w:p>
    <w:p w:rsidR="00831158" w:rsidRPr="00177CEA" w:rsidRDefault="00A70465" w:rsidP="00177CEA">
      <w:pPr>
        <w:spacing w:after="0" w:line="312"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Với việc đẩy mạnh công cuộc khai thuộc địa ở Đông Dương số lượng người Việt ở Lào tăng nhanh</w:t>
      </w:r>
      <w:r w:rsidRPr="00177CEA">
        <w:rPr>
          <w:rFonts w:ascii="Times New Roman" w:eastAsia="Times New Roman" w:hAnsi="Times New Roman" w:cs="Times New Roman"/>
          <w:i/>
          <w:sz w:val="30"/>
          <w:szCs w:val="30"/>
        </w:rPr>
        <w:t>.</w:t>
      </w:r>
      <w:r w:rsidRPr="00177CEA">
        <w:rPr>
          <w:rFonts w:ascii="Times New Roman" w:eastAsia="Times New Roman" w:hAnsi="Times New Roman" w:cs="Times New Roman"/>
          <w:sz w:val="30"/>
          <w:szCs w:val="30"/>
        </w:rPr>
        <w:t xml:space="preserve"> Nếu như năm 1910, số lượng người Việt ở Lào chỉ là 4000 người đến năm 1943, số lượng người Việt ở Lào đã tăng lên gấp hơn 10 lần so với năm 1910 lên đến 44.500 người.</w:t>
      </w:r>
    </w:p>
    <w:p w:rsidR="00831158" w:rsidRPr="00177CEA" w:rsidRDefault="00A70465" w:rsidP="00177CEA">
      <w:pPr>
        <w:keepNext/>
        <w:keepLines/>
        <w:spacing w:after="0" w:line="312"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2.3.2. Nghề nghiệp và địa bàn cư trú của  người Việt khi di cư đến Lào</w:t>
      </w:r>
    </w:p>
    <w:p w:rsidR="00831158" w:rsidRPr="00177CEA" w:rsidRDefault="00A70465" w:rsidP="00177CEA">
      <w:pPr>
        <w:spacing w:after="0" w:line="312"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Trong thời Pháp thuộc, số lượng người Việt ở Lào khá đông đảo và làm nhiều ngành nghề khác nhau. Cùng với một số lượng lớn binh lính, viên chức được đưa sang làm việc trong các cơ quan hành chính và bảo vệ cho các công sở và công trình của Pháp, phần đông những người lao động Việt sang Lào để làm cu li trong các đồn điền, hầm mỏ hay trên các công trường làm đường hoặc làm công nhân xe bò, công nhân trong các nhà máy in, nhà máy xay xát, nhà máy rượu hoặc làm nghề buôn bán nhỏ trong các thành phố lớn của Lào chứ không phải làm nông nghiệp</w:t>
      </w:r>
      <w:r w:rsidRPr="00177CEA">
        <w:rPr>
          <w:rFonts w:ascii="Times New Roman" w:eastAsia="Times New Roman" w:hAnsi="Times New Roman" w:cs="Times New Roman"/>
          <w:i/>
          <w:sz w:val="30"/>
          <w:szCs w:val="30"/>
        </w:rPr>
        <w:t>.</w:t>
      </w:r>
    </w:p>
    <w:p w:rsidR="00831158" w:rsidRPr="00177CEA" w:rsidRDefault="00A70465" w:rsidP="00177CEA">
      <w:pPr>
        <w:spacing w:after="0" w:line="312" w:lineRule="auto"/>
        <w:ind w:firstLine="720"/>
        <w:jc w:val="both"/>
        <w:rPr>
          <w:rFonts w:ascii="Times New Roman" w:eastAsia="Times New Roman" w:hAnsi="Times New Roman" w:cs="Times New Roman"/>
          <w:spacing w:val="-4"/>
          <w:sz w:val="30"/>
          <w:szCs w:val="30"/>
        </w:rPr>
      </w:pPr>
      <w:r w:rsidRPr="00177CEA">
        <w:rPr>
          <w:rFonts w:ascii="Times New Roman" w:eastAsia="Times New Roman" w:hAnsi="Times New Roman" w:cs="Times New Roman"/>
          <w:spacing w:val="-4"/>
          <w:sz w:val="30"/>
          <w:szCs w:val="30"/>
        </w:rPr>
        <w:t>Người Việt di cư đến Lào thường sinh sống ở các thành phố lớn của Lào như Viêng Chăn, Thà Khẹt, Savanakhẹt, Luông Pha Băng… hoặc ở dọc theo tả ngạn sông Mê Kông tại các thị xã và thị trấn nhỏ gần với các mỏ, đồn điền, công trường, các trục quốc lộ, tỉnh lộ. Vào năm 1943, ở một số thành phố lớn của Lào, số lượng người Việt thường chiếm quá nửa như ở Viêng Chăn, Thà Khẹt, Savanakhẹt, Pắc Sế,  Xiêng Khoảng, Luông Pha Băng.</w:t>
      </w:r>
    </w:p>
    <w:p w:rsidR="00831158" w:rsidRPr="00177CEA" w:rsidRDefault="00A70465" w:rsidP="00177CEA">
      <w:pPr>
        <w:spacing w:after="0" w:line="312"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Người Việt ở Lào mặc dù có nguồn gốc khác nhau từ các miền quê Bắc Kỳ và Trung Kỳ nhưng họ vẫn sống tập trung thành làng xóm, theo cơ cấu xã hội cổ truyền của người Việt trên đất Việt. Không chỉ tập trung thành xóm làng, họ còn tập trung thành các Hội để tương trợ và giúp đỡ nhau, như “</w:t>
      </w:r>
      <w:r w:rsidRPr="00177CEA">
        <w:rPr>
          <w:rFonts w:ascii="Times New Roman" w:eastAsia="Times New Roman" w:hAnsi="Times New Roman" w:cs="Times New Roman"/>
          <w:i/>
          <w:sz w:val="30"/>
          <w:szCs w:val="30"/>
        </w:rPr>
        <w:t xml:space="preserve">Hội ái hữu tương hỗ và thể thao người Việt ở Viêng Chăn” </w:t>
      </w:r>
      <w:r w:rsidRPr="00177CEA">
        <w:rPr>
          <w:rFonts w:ascii="Times New Roman" w:eastAsia="Times New Roman" w:hAnsi="Times New Roman" w:cs="Times New Roman"/>
          <w:sz w:val="30"/>
          <w:szCs w:val="30"/>
        </w:rPr>
        <w:t>và đặc biệt là</w:t>
      </w:r>
      <w:r w:rsidRPr="00177CEA">
        <w:rPr>
          <w:rFonts w:ascii="Times New Roman" w:eastAsia="Times New Roman" w:hAnsi="Times New Roman" w:cs="Times New Roman"/>
          <w:i/>
          <w:sz w:val="30"/>
          <w:szCs w:val="30"/>
        </w:rPr>
        <w:t xml:space="preserve"> “Hội Ái hữu các viên chức người Việt làm việc trong các công sở hành chính ở Lào”,</w:t>
      </w:r>
      <w:r w:rsidRPr="00177CEA">
        <w:rPr>
          <w:rFonts w:ascii="Times New Roman" w:eastAsia="Times New Roman" w:hAnsi="Times New Roman" w:cs="Times New Roman"/>
          <w:sz w:val="30"/>
          <w:szCs w:val="30"/>
        </w:rPr>
        <w:t xml:space="preserve"> được thành lập vào năm 1919, đến năm 1924, điều lệ của Hội được công bố chính thức.</w:t>
      </w:r>
    </w:p>
    <w:p w:rsidR="00921385"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 </w:t>
      </w:r>
    </w:p>
    <w:p w:rsidR="00921385" w:rsidRPr="00177CEA" w:rsidRDefault="00921385" w:rsidP="00177CEA">
      <w:pPr>
        <w:spacing w:line="288" w:lineRule="auto"/>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br w:type="page"/>
      </w:r>
    </w:p>
    <w:p w:rsidR="00831158" w:rsidRPr="00177CEA" w:rsidRDefault="00A70465" w:rsidP="00177CEA">
      <w:pPr>
        <w:keepNext/>
        <w:keepLines/>
        <w:spacing w:after="0" w:line="288" w:lineRule="auto"/>
        <w:jc w:val="center"/>
        <w:rPr>
          <w:rFonts w:ascii="Times New Roman" w:eastAsia="Times New Roman" w:hAnsi="Times New Roman" w:cs="Times New Roman"/>
          <w:b/>
          <w:sz w:val="30"/>
          <w:szCs w:val="30"/>
        </w:rPr>
      </w:pPr>
      <w:r w:rsidRPr="00177CEA">
        <w:rPr>
          <w:rFonts w:ascii="Times New Roman" w:eastAsia="Times New Roman" w:hAnsi="Times New Roman" w:cs="Times New Roman"/>
          <w:b/>
          <w:sz w:val="30"/>
          <w:szCs w:val="30"/>
        </w:rPr>
        <w:lastRenderedPageBreak/>
        <w:t>CHƯƠNG 3: HOẠT ĐỘNG CHÍNH TRỊ - XÃ HỘI</w:t>
      </w:r>
    </w:p>
    <w:p w:rsidR="00831158" w:rsidRPr="00177CEA" w:rsidRDefault="00A70465" w:rsidP="00177CEA">
      <w:pPr>
        <w:keepNext/>
        <w:keepLines/>
        <w:spacing w:after="0" w:line="288" w:lineRule="auto"/>
        <w:jc w:val="center"/>
        <w:rPr>
          <w:rFonts w:ascii="Times New Roman" w:eastAsia="Times New Roman" w:hAnsi="Times New Roman" w:cs="Times New Roman"/>
          <w:b/>
          <w:sz w:val="30"/>
          <w:szCs w:val="30"/>
        </w:rPr>
      </w:pPr>
      <w:r w:rsidRPr="00177CEA">
        <w:rPr>
          <w:rFonts w:ascii="Times New Roman" w:eastAsia="Times New Roman" w:hAnsi="Times New Roman" w:cs="Times New Roman"/>
          <w:b/>
          <w:sz w:val="30"/>
          <w:szCs w:val="30"/>
        </w:rPr>
        <w:t>CỦA NGƯỜI VIỆT Ở LÀO (1893 – 1945)</w:t>
      </w:r>
    </w:p>
    <w:p w:rsidR="00831158" w:rsidRPr="00177CEA" w:rsidRDefault="00831158" w:rsidP="00177CEA">
      <w:pPr>
        <w:spacing w:line="288" w:lineRule="auto"/>
        <w:rPr>
          <w:rFonts w:ascii="Times New Roman" w:eastAsia="Times New Roman" w:hAnsi="Times New Roman" w:cs="Times New Roman"/>
          <w:sz w:val="30"/>
          <w:szCs w:val="30"/>
        </w:rPr>
      </w:pPr>
    </w:p>
    <w:p w:rsidR="00831158" w:rsidRPr="00177CEA" w:rsidRDefault="00A70465" w:rsidP="00177CEA">
      <w:pPr>
        <w:keepNext/>
        <w:keepLines/>
        <w:spacing w:after="0" w:line="288" w:lineRule="auto"/>
        <w:jc w:val="both"/>
        <w:rPr>
          <w:rFonts w:ascii="Times New Roman" w:eastAsia="Times New Roman" w:hAnsi="Times New Roman" w:cs="Times New Roman"/>
          <w:sz w:val="30"/>
          <w:szCs w:val="30"/>
        </w:rPr>
      </w:pPr>
      <w:r w:rsidRPr="00177CEA">
        <w:rPr>
          <w:rFonts w:ascii="Times New Roman" w:eastAsia="Times New Roman" w:hAnsi="Times New Roman" w:cs="Times New Roman"/>
          <w:b/>
          <w:sz w:val="30"/>
          <w:szCs w:val="30"/>
        </w:rPr>
        <w:t>3.1. Những nhân tố tác động đến hoạt động chính trị - xã hội của người Việt ở Lào (1893 – 1945)</w:t>
      </w:r>
    </w:p>
    <w:p w:rsidR="00831158" w:rsidRPr="00177CEA" w:rsidRDefault="00A70465" w:rsidP="00177CEA">
      <w:pPr>
        <w:spacing w:after="0" w:line="288"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3.1.1. Chính sách cai trị của thực dân Pháp</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Từ khi đặt được ách thống trị ở Lào cũng như các nước Đông Dương, thực dân Pháp đã thực hiện triệt để chính sách “chia để trị” nhằm chia rẽ các dân tộc trong Liên bang Đông Dương. Với chính sách này, thực dân Pháp đã đưa sang Lào binh lính, viên chức người Việt để giữ gìn an ninh trật tự cho công cuộc trị an của đế quốc Pháp, cũng như đưa một số lượng lớn lao động Việt để cung cấp nguồn nhân lực cho việc khai thác thuộc địa.</w:t>
      </w:r>
    </w:p>
    <w:p w:rsidR="00831158" w:rsidRPr="00177CEA" w:rsidRDefault="00A70465" w:rsidP="00177CEA">
      <w:pPr>
        <w:spacing w:after="0" w:line="288"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3.1.2 Sự phân hóa giữa các tầng lớp người Việt ở Lào</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Dưới tác động của chính sách cai trị của thực dân Pháp, người Việt ở Lào phân hóa thành hai bộ phận khác nhau. Một bộ phận nhỏ người Việt có mức sống và thu nhập cao khi làm việc trong bộ máy hành chính của chính quyền thực dân Pháp với phẩm hàm cao và bộ phận lớn những người lao động, viên chức, binh lính cấp thấp Việt có mức thu nhập thấp, chịu sự áp bức của chính quyền thực dân Pháp. Chính sự chênh lệch về thu nhập này là một trong những nhân tố tác động tới ý thức đấu tranh chống thực dân Pháp của người Việt ở Lào. Một bộ phận thiểu số người Việt đi theo chính quyền thực dân Pháp, chống lại phong trào cách mạng và một bộ phận đại đa số người Việt bị áp bức, bóc lột đã đi theo cách mạng, chống lại chính quyền thực dân Pháp.</w:t>
      </w:r>
    </w:p>
    <w:p w:rsidR="00831158" w:rsidRPr="00177CEA" w:rsidRDefault="00A70465" w:rsidP="00177CEA">
      <w:pPr>
        <w:spacing w:after="0" w:line="288"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3.1.3. Sự lãnh đạo của Đảng Cộng sản Đông Dương</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Từ khi Đảng Cộng sản Đông Dương ra đời (1930), phong trào đấu tranh của nhân dân ba nước Việt Nam – Lào – Campuchia đã có sự chuyển biến về chất. Sự chỉ đạo đúng đắn, kịp thời và sát sao của Đảng Cộng sản Đông Dương đã giúp cho phong trào cách mạng ở Lào đi vào tổ chức và có hướng đi đúng đắn, từng bước lôi cuốn được đông đảo các tầng lớp người Việt cũng như nhân dân Lào tham gia vào công cuộc đấu tranh chống thực dân Pháp, giành chính quyền cho đất nước Lào.</w:t>
      </w:r>
    </w:p>
    <w:p w:rsidR="00831158" w:rsidRPr="00177CEA" w:rsidRDefault="00A70465" w:rsidP="00177CEA">
      <w:pPr>
        <w:spacing w:after="0" w:line="288"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lastRenderedPageBreak/>
        <w:t>3.1.4.</w:t>
      </w:r>
      <w:r w:rsidR="00921385" w:rsidRPr="00177CEA">
        <w:rPr>
          <w:rFonts w:ascii="Times New Roman" w:eastAsia="Times New Roman" w:hAnsi="Times New Roman" w:cs="Times New Roman"/>
          <w:b/>
          <w:i/>
          <w:sz w:val="30"/>
          <w:szCs w:val="30"/>
        </w:rPr>
        <w:t xml:space="preserve"> </w:t>
      </w:r>
      <w:r w:rsidRPr="00177CEA">
        <w:rPr>
          <w:rFonts w:ascii="Times New Roman" w:eastAsia="Times New Roman" w:hAnsi="Times New Roman" w:cs="Times New Roman"/>
          <w:b/>
          <w:i/>
          <w:sz w:val="30"/>
          <w:szCs w:val="30"/>
        </w:rPr>
        <w:t>Hoạt động cách mạng của người Việt ở Xiêm</w:t>
      </w:r>
    </w:p>
    <w:p w:rsidR="00831158" w:rsidRPr="00177CEA" w:rsidRDefault="00A70465" w:rsidP="00177CEA">
      <w:pPr>
        <w:widowControl w:val="0"/>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Số lượng người Việt ở Xiêm thời kì này khá đông đảo khoảng 20.000 người, sống tập trung chủ yếu ở vùng Đông Bắc Xiêm, ở những địa phương đối diện với Lào qua con sông Mê Công.</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Kiều bào ở Xiêm không những là nơi che chở, giúp đỡ các chiến sĩ cộng sản người Việt ở Lào khi gặp hoạn nạn mà họ còn giúp đỡ về lương thực, vũ khí cho các lực lượng vũ trang người Việt đi chiến đấu ở Lào, thậm chí đã có rất nhiều con em Việt kiều ở Xiêm đã tình nguyện tham gia các đội quân sang Lào để chống lại thực dân Pháp xâm lược, giành độc lập tự do cho nhân dân Lào cũng như nhân dân Việt Nam.</w:t>
      </w:r>
    </w:p>
    <w:p w:rsidR="00831158" w:rsidRPr="00177CEA" w:rsidRDefault="00A70465" w:rsidP="00177CEA">
      <w:pPr>
        <w:spacing w:after="0" w:line="288"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3.1.5.</w:t>
      </w:r>
      <w:r w:rsidR="00921385" w:rsidRPr="00177CEA">
        <w:rPr>
          <w:rFonts w:ascii="Times New Roman" w:eastAsia="Times New Roman" w:hAnsi="Times New Roman" w:cs="Times New Roman"/>
          <w:b/>
          <w:i/>
          <w:sz w:val="30"/>
          <w:szCs w:val="30"/>
        </w:rPr>
        <w:t xml:space="preserve"> </w:t>
      </w:r>
      <w:r w:rsidRPr="00177CEA">
        <w:rPr>
          <w:rFonts w:ascii="Times New Roman" w:eastAsia="Times New Roman" w:hAnsi="Times New Roman" w:cs="Times New Roman"/>
          <w:b/>
          <w:i/>
          <w:sz w:val="30"/>
          <w:szCs w:val="30"/>
        </w:rPr>
        <w:t>Phong trào đấu tranh chống Pháp ở Việt Nam</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Những phong trào đấu tranh chống Pháp ở Việt Nam thời kì này đã ảnh hưởng mạnh mẽ tới những người Việt sinh sống ở Lào.</w:t>
      </w:r>
    </w:p>
    <w:p w:rsidR="00831158" w:rsidRPr="00177CEA" w:rsidRDefault="00A70465" w:rsidP="00177CEA">
      <w:pPr>
        <w:spacing w:after="0" w:line="288"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3.1.6. Phong trào đấu tranh chống Pháp ở Lào</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Phong trào đấu tranh của nhân dân các bộ tộc miền núi Lào vào những năm đầu thế kỉ XX, có ảnh hưởng nhất định tới tinh thần yêu nước và lòng căm thù giặc Pháp của những người Việt sinh sống ở Lào.</w:t>
      </w:r>
    </w:p>
    <w:p w:rsidR="00831158" w:rsidRPr="00177CEA" w:rsidRDefault="00A70465" w:rsidP="00177CEA">
      <w:pPr>
        <w:keepNext/>
        <w:keepLines/>
        <w:spacing w:after="0" w:line="288" w:lineRule="auto"/>
        <w:jc w:val="both"/>
        <w:rPr>
          <w:rFonts w:ascii="Times New Roman" w:eastAsia="Times New Roman" w:hAnsi="Times New Roman" w:cs="Times New Roman"/>
          <w:b/>
          <w:sz w:val="30"/>
          <w:szCs w:val="30"/>
        </w:rPr>
      </w:pPr>
      <w:r w:rsidRPr="00177CEA">
        <w:rPr>
          <w:rFonts w:ascii="Times New Roman" w:eastAsia="Times New Roman" w:hAnsi="Times New Roman" w:cs="Times New Roman"/>
          <w:b/>
          <w:sz w:val="30"/>
          <w:szCs w:val="30"/>
        </w:rPr>
        <w:t>3.2. Sự tham gia của người Việt trong chính quyền thực dân Pháp ở Lào (1893 – 1945)</w:t>
      </w:r>
    </w:p>
    <w:p w:rsidR="00831158" w:rsidRPr="00177CEA" w:rsidRDefault="00A70465" w:rsidP="00177CEA">
      <w:pPr>
        <w:keepNext/>
        <w:keepLines/>
        <w:spacing w:after="0" w:line="288" w:lineRule="auto"/>
        <w:jc w:val="both"/>
        <w:rPr>
          <w:rFonts w:ascii="Times New Roman Bold" w:eastAsia="Times New Roman" w:hAnsi="Times New Roman Bold" w:cs="Times New Roman"/>
          <w:b/>
          <w:i/>
          <w:spacing w:val="-6"/>
          <w:sz w:val="30"/>
          <w:szCs w:val="30"/>
        </w:rPr>
      </w:pPr>
      <w:r w:rsidRPr="00177CEA">
        <w:rPr>
          <w:rFonts w:ascii="Times New Roman Bold" w:eastAsia="Times New Roman" w:hAnsi="Times New Roman Bold" w:cs="Times New Roman"/>
          <w:b/>
          <w:i/>
          <w:spacing w:val="-6"/>
          <w:sz w:val="30"/>
          <w:szCs w:val="30"/>
        </w:rPr>
        <w:t>3.2.1. Tham gia vào bộ máy quân sự - an ninh của chính quyền thực dân Pháp</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Với chính sách “chia để trị”, chính quyền thực dân Pháp đã sử dụng một bộ phận người Việt tham gia vào công cuộc bình định, trị an để duy trì sự thống trị của chính quyền thực dân ở xứ Lào.</w:t>
      </w:r>
    </w:p>
    <w:p w:rsidR="00831158" w:rsidRPr="00177CEA" w:rsidRDefault="00A70465" w:rsidP="00177CEA">
      <w:pPr>
        <w:spacing w:after="0" w:line="288" w:lineRule="auto"/>
        <w:ind w:firstLine="720"/>
        <w:jc w:val="both"/>
        <w:rPr>
          <w:rFonts w:ascii="Times New Roman" w:eastAsia="Times New Roman" w:hAnsi="Times New Roman" w:cs="Times New Roman"/>
          <w:spacing w:val="-4"/>
          <w:sz w:val="30"/>
          <w:szCs w:val="30"/>
        </w:rPr>
      </w:pPr>
      <w:r w:rsidRPr="00177CEA">
        <w:rPr>
          <w:rFonts w:ascii="Times New Roman" w:eastAsia="Times New Roman" w:hAnsi="Times New Roman" w:cs="Times New Roman"/>
          <w:spacing w:val="-4"/>
          <w:sz w:val="30"/>
          <w:szCs w:val="30"/>
        </w:rPr>
        <w:t>Theo Nghị định địa phương ngày 1/6/1895, đội lính khố xanh của Lào được thành lập. Trong đội ngũ này, một nửa là người Việt. Bên cạnh đó, còn có một bộ phận quan chức người Việt tham gia vào chính quyền thực dân Pháp ở Lào.</w:t>
      </w:r>
    </w:p>
    <w:p w:rsidR="00831158" w:rsidRPr="00177CEA" w:rsidRDefault="00A70465" w:rsidP="00177CEA">
      <w:pPr>
        <w:spacing w:after="0" w:line="288" w:lineRule="auto"/>
        <w:ind w:firstLine="720"/>
        <w:jc w:val="both"/>
        <w:rPr>
          <w:rFonts w:ascii="Times New Roman" w:eastAsia="Times New Roman" w:hAnsi="Times New Roman" w:cs="Times New Roman"/>
          <w:spacing w:val="-2"/>
          <w:sz w:val="30"/>
          <w:szCs w:val="30"/>
        </w:rPr>
      </w:pPr>
      <w:r w:rsidRPr="00177CEA">
        <w:rPr>
          <w:rFonts w:ascii="Times New Roman" w:eastAsia="Times New Roman" w:hAnsi="Times New Roman" w:cs="Times New Roman"/>
          <w:spacing w:val="-2"/>
          <w:sz w:val="30"/>
          <w:szCs w:val="30"/>
        </w:rPr>
        <w:t xml:space="preserve">Người Việt ở Lào được tặng phẩm hàm thường là có thời gian phục vụ lâu năm, trung thành, tận tụy và có công lao với chính quyền thực dân Pháp. Phẩm hàm quan lại người Việt được nhận chủ yếu là những phẩm hàm thấp, phẩm hàm cao đều do người Pháp nắm giữ. Mặc dù vậy, một bộ phận binh lính cũng như quan người Việt này đã trợ giúp đáng kể cho chính </w:t>
      </w:r>
      <w:r w:rsidRPr="00177CEA">
        <w:rPr>
          <w:rFonts w:ascii="Times New Roman" w:eastAsia="Times New Roman" w:hAnsi="Times New Roman" w:cs="Times New Roman"/>
          <w:spacing w:val="-2"/>
          <w:sz w:val="30"/>
          <w:szCs w:val="30"/>
        </w:rPr>
        <w:lastRenderedPageBreak/>
        <w:t>quyền thực dân Pháp trong việc đàn áp các cuộc đấu tranh của nhân dân Lào cũng như phong trào đấu tranh của những người cộng sản Việt ở Lào.</w:t>
      </w:r>
    </w:p>
    <w:p w:rsidR="00831158" w:rsidRPr="00177CEA" w:rsidRDefault="00A70465" w:rsidP="00177CEA">
      <w:pPr>
        <w:keepNext/>
        <w:keepLines/>
        <w:spacing w:after="0" w:line="288" w:lineRule="auto"/>
        <w:jc w:val="both"/>
        <w:rPr>
          <w:rFonts w:ascii="Times New Roman Bold" w:eastAsia="Times New Roman" w:hAnsi="Times New Roman Bold" w:cs="Times New Roman"/>
          <w:b/>
          <w:i/>
          <w:spacing w:val="-6"/>
          <w:sz w:val="30"/>
          <w:szCs w:val="30"/>
        </w:rPr>
      </w:pPr>
      <w:r w:rsidRPr="00177CEA">
        <w:rPr>
          <w:rFonts w:ascii="Times New Roman Bold" w:eastAsia="Times New Roman" w:hAnsi="Times New Roman Bold" w:cs="Times New Roman"/>
          <w:b/>
          <w:i/>
          <w:spacing w:val="-6"/>
          <w:sz w:val="30"/>
          <w:szCs w:val="30"/>
        </w:rPr>
        <w:t>3.2.2. Tham gia vào bộ máy dân sự - hành chính của thực dân Pháp ở Lào</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Năm 1893, sau khi đặt được ách thống trị ở Lào, thực dân Pháp đã sử dụng một số lượng lớn người Việt tham gia vào bộ máy chính quyền thực dân, giúp quan cai trị Pháp cai quản việc ở các tỉnh. Họ có thể làm thư kí thông dịch, kí lục, nhân viên kho bạc, nhân viên bưu điện, nhân viên kĩ thuật hoặc làm văn thư, đốc công.</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Sau ngày Nhật đảo chính Pháp (9/3/1945), đã có nhiều công chức người Việt trở về quê hương, số công chức còn lại thì vẫn tiếp tục làm công việc của mình. Khi Chính phủ Lào tuyên bố độc lập, thực hiện chủ trương của Đảng các công chức người Việt trong bộ máy chính quyền cũ đã chủ động trao trả lại các chức vụ cho người Lào. Nhiều binh sĩ khố xanh, khố đỏ người Việt đã đến gặp Ban lãnh đạo khởi nghĩa ở Viêng Chăn, Thà Khẹt, Savanakhẹt để xin tham gia hoạt động cứu nước</w:t>
      </w:r>
      <w:r w:rsidRPr="00177CEA">
        <w:rPr>
          <w:rFonts w:ascii="Times New Roman" w:eastAsia="Times New Roman" w:hAnsi="Times New Roman" w:cs="Times New Roman"/>
          <w:b/>
          <w:sz w:val="30"/>
          <w:szCs w:val="30"/>
        </w:rPr>
        <w:t>.</w:t>
      </w:r>
    </w:p>
    <w:p w:rsidR="00831158" w:rsidRPr="00177CEA" w:rsidRDefault="00A70465" w:rsidP="00177CEA">
      <w:pPr>
        <w:keepNext/>
        <w:keepLines/>
        <w:spacing w:after="0" w:line="288"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3.2.3. Tham gia vào hoạt động giáo dục và y tế</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Trong các trường học cũng như trong các cơ sở y tế ở Lào thời Pháp thuộc, người Việt chiếm một tỉ lệ khá lớn. Họ đều có bằng cấp và giữ vai trò nhất định trong các hoạt động giáo dục và y tế ở Lào.</w:t>
      </w:r>
    </w:p>
    <w:p w:rsidR="00831158" w:rsidRPr="00177CEA" w:rsidRDefault="00A70465" w:rsidP="00177CEA">
      <w:pPr>
        <w:keepNext/>
        <w:keepLines/>
        <w:spacing w:after="0" w:line="288" w:lineRule="auto"/>
        <w:jc w:val="both"/>
        <w:rPr>
          <w:rFonts w:ascii="Times New Roman Bold" w:eastAsia="Times New Roman" w:hAnsi="Times New Roman Bold" w:cs="Times New Roman"/>
          <w:b/>
          <w:spacing w:val="-4"/>
          <w:sz w:val="30"/>
          <w:szCs w:val="30"/>
        </w:rPr>
      </w:pPr>
      <w:r w:rsidRPr="00177CEA">
        <w:rPr>
          <w:rFonts w:ascii="Times New Roman Bold" w:eastAsia="Times New Roman" w:hAnsi="Times New Roman Bold" w:cs="Times New Roman"/>
          <w:b/>
          <w:spacing w:val="-4"/>
          <w:sz w:val="30"/>
          <w:szCs w:val="30"/>
        </w:rPr>
        <w:t>3.3. Hoạt động đấu tranh chống Pháp của người Việt ở Lào (1893 – 1945)</w:t>
      </w:r>
    </w:p>
    <w:p w:rsidR="00831158" w:rsidRPr="00177CEA" w:rsidRDefault="00A70465" w:rsidP="00177CEA">
      <w:pPr>
        <w:keepNext/>
        <w:keepLines/>
        <w:spacing w:after="0" w:line="288"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3.3.1. Hoạt động đấu tranh chống Pháp của người Việt ở Lào giai đoạn 1893 – 1930</w:t>
      </w:r>
    </w:p>
    <w:p w:rsidR="00831158" w:rsidRPr="00177CEA" w:rsidRDefault="00A70465" w:rsidP="00177CEA">
      <w:pPr>
        <w:spacing w:after="0" w:line="288" w:lineRule="auto"/>
        <w:ind w:firstLine="720"/>
        <w:jc w:val="both"/>
        <w:rPr>
          <w:rFonts w:ascii="Times New Roman" w:eastAsia="Times New Roman" w:hAnsi="Times New Roman" w:cs="Times New Roman"/>
          <w:spacing w:val="-4"/>
          <w:sz w:val="30"/>
          <w:szCs w:val="30"/>
        </w:rPr>
      </w:pPr>
      <w:r w:rsidRPr="00177CEA">
        <w:rPr>
          <w:rFonts w:ascii="Times New Roman" w:eastAsia="Times New Roman" w:hAnsi="Times New Roman" w:cs="Times New Roman"/>
          <w:spacing w:val="-4"/>
          <w:sz w:val="30"/>
          <w:szCs w:val="30"/>
        </w:rPr>
        <w:t>Các phong trào của người Việt ở Lào trong thời kì đầu còn diễn ra khá lẻ tẻ, quy mô nhỏ, không gây tác động lớn tới sự cai trị của chính quyền thực dân Pháp.</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Sau khi Hội Việt Nam Cách mạng Thanh niên ở Xiêm và Đảng bộ Tân Việt ở Trung Kì ra đời đã tích cực giúp đỡ những người Việt ở Lào hoạt động và gây dựng cơ sở cách mạng ở đây. Mặc dù số lượng đảng viên, hội viên vẫn còn ít nhưng hoạt động của họ đã đặt nền tảng cho sự ra đời và lớn mạnh của các chi bộ cộng sản ở Lào.</w:t>
      </w:r>
    </w:p>
    <w:p w:rsidR="00831158" w:rsidRPr="00177CEA" w:rsidRDefault="00A70465" w:rsidP="00177CEA">
      <w:pPr>
        <w:widowControl w:val="0"/>
        <w:spacing w:after="0" w:line="288"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3.3.2. Hoạt động đấu tranh chống Pháp của người Việt ở Lào giai đoạn 1930 – 1936</w:t>
      </w:r>
    </w:p>
    <w:p w:rsidR="00831158" w:rsidRPr="00177CEA" w:rsidRDefault="00A70465" w:rsidP="00177CEA">
      <w:pPr>
        <w:widowControl w:val="0"/>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Hoạt động đấu tranh chống Pháp của người Việt ở Lào vào những </w:t>
      </w:r>
      <w:r w:rsidRPr="00177CEA">
        <w:rPr>
          <w:rFonts w:ascii="Times New Roman" w:eastAsia="Times New Roman" w:hAnsi="Times New Roman" w:cs="Times New Roman"/>
          <w:sz w:val="30"/>
          <w:szCs w:val="30"/>
        </w:rPr>
        <w:lastRenderedPageBreak/>
        <w:t>năm đầu sau khi Đảng Cộng sản Đông Dương ra đời đã có sự chuyển biến về chất. Dưới sự lãnh đạo của Xứ ủy Ai Lao, phong trào đã có tổ chức và đường lối đấu tranh đúng đắn, thu hút được những người lao động Việt sinh sống ở Lào tham gia và từng bước ảnh hưởng tới nhân dân Lào.</w:t>
      </w:r>
    </w:p>
    <w:p w:rsidR="00831158" w:rsidRPr="00177CEA" w:rsidRDefault="00A70465" w:rsidP="00177CEA">
      <w:pPr>
        <w:widowControl w:val="0"/>
        <w:spacing w:after="0" w:line="288"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3.3.3. Hoạt động đấu tranh chống Pháp của  người Việt ở Lào giai đoạn 1936 – 1939</w:t>
      </w:r>
    </w:p>
    <w:p w:rsidR="00831158" w:rsidRPr="00177CEA" w:rsidRDefault="00A70465" w:rsidP="00177CEA">
      <w:pPr>
        <w:spacing w:after="0" w:line="288" w:lineRule="auto"/>
        <w:ind w:firstLine="720"/>
        <w:jc w:val="both"/>
        <w:rPr>
          <w:rFonts w:ascii="Times New Roman" w:eastAsia="Times New Roman" w:hAnsi="Times New Roman" w:cs="Times New Roman"/>
          <w:i/>
          <w:sz w:val="30"/>
          <w:szCs w:val="30"/>
        </w:rPr>
      </w:pPr>
      <w:r w:rsidRPr="00177CEA">
        <w:rPr>
          <w:rFonts w:ascii="Times New Roman" w:eastAsia="Times New Roman" w:hAnsi="Times New Roman" w:cs="Times New Roman"/>
          <w:sz w:val="30"/>
          <w:szCs w:val="30"/>
        </w:rPr>
        <w:t>So với giai đoạn trước, hoạt động đấu tranh chống Pháp của người Việt ở Lào trong giai đoạn này có phần lắng xuống.</w:t>
      </w:r>
    </w:p>
    <w:p w:rsidR="00831158" w:rsidRPr="00177CEA" w:rsidRDefault="00A70465" w:rsidP="00177CEA">
      <w:pPr>
        <w:widowControl w:val="0"/>
        <w:spacing w:after="0" w:line="288"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3.3.4. Hoạt động đấu tranh chống Pháp của người Việt ở Lào giai đoạn 1939 - 1945</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Các đảng viên cộng sản người Việt ở Lào và Thái Lan, ngay sau khi ra tù đã tìm mọi cách để gây dựng lại phong trào cách mạng ở đây. Sau ngày Nhật đảo chính Pháp (9/3/1945), các nhà hoạt động cách mạng người Việt đã tích cực chuẩn bị các điều kiện cho cuộc khởi nghĩa giành chính quyền ở Lào.</w:t>
      </w:r>
    </w:p>
    <w:p w:rsidR="00831158" w:rsidRPr="00177CEA" w:rsidRDefault="00A70465" w:rsidP="00177CEA">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Sau khi quân phiệt Nhật đầu hàng quân đội Đồng minh vô điều kiện (15/08/1945), thời cơ ngàn năm có một của nhân dân ba nước Đông Dương giành độc lập đã tới. Kiều bào đã chủ động tập hợp lực lượng và tổ chức nổi dậy đấu tranh giành chính quyền cùng nhân dân Lào. Ngày 12/10/1945, Chính phủ Lào độc lập chính thức ra mắt quốc dân tại Thủ đô Viêng Chăn và tuyên bố nền độc lập của nước Lào trước toàn thế giới.</w:t>
      </w:r>
    </w:p>
    <w:p w:rsidR="00921385" w:rsidRPr="00177CEA" w:rsidRDefault="00A70465" w:rsidP="00E45197">
      <w:pPr>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 </w:t>
      </w:r>
    </w:p>
    <w:p w:rsidR="00831158" w:rsidRPr="00177CEA" w:rsidRDefault="00A70465" w:rsidP="00177CEA">
      <w:pPr>
        <w:keepNext/>
        <w:keepLines/>
        <w:spacing w:after="0" w:line="288" w:lineRule="auto"/>
        <w:jc w:val="center"/>
        <w:rPr>
          <w:rFonts w:ascii="Times New Roman" w:eastAsia="Times New Roman" w:hAnsi="Times New Roman" w:cs="Times New Roman"/>
          <w:b/>
          <w:sz w:val="30"/>
          <w:szCs w:val="30"/>
        </w:rPr>
      </w:pPr>
      <w:r w:rsidRPr="00177CEA">
        <w:rPr>
          <w:rFonts w:ascii="Times New Roman" w:eastAsia="Times New Roman" w:hAnsi="Times New Roman" w:cs="Times New Roman"/>
          <w:b/>
          <w:sz w:val="30"/>
          <w:szCs w:val="30"/>
        </w:rPr>
        <w:t>CHƯƠNG 4: NHẬN XÉT VỀ QUÁ TRÌNH DI CƯ VÀ HOẠT ĐỘNG CHÍNH TRỊ - XÃ HỘI CỦA NGƯỜI VIỆTỞ LÀO (1893 – 1945)</w:t>
      </w:r>
    </w:p>
    <w:p w:rsidR="00831158" w:rsidRPr="00E45197" w:rsidRDefault="00831158" w:rsidP="00177CEA">
      <w:pPr>
        <w:spacing w:line="288" w:lineRule="auto"/>
        <w:rPr>
          <w:rFonts w:ascii="Times New Roman" w:eastAsia="Times New Roman" w:hAnsi="Times New Roman" w:cs="Times New Roman"/>
          <w:sz w:val="2"/>
          <w:szCs w:val="30"/>
        </w:rPr>
      </w:pPr>
    </w:p>
    <w:p w:rsidR="00831158" w:rsidRPr="00177CEA" w:rsidRDefault="00A70465" w:rsidP="00177CEA">
      <w:pPr>
        <w:keepNext/>
        <w:keepLines/>
        <w:spacing w:after="0" w:line="288" w:lineRule="auto"/>
        <w:jc w:val="both"/>
        <w:rPr>
          <w:rFonts w:ascii="Times New Roman" w:eastAsia="Times New Roman" w:hAnsi="Times New Roman" w:cs="Times New Roman"/>
          <w:b/>
          <w:sz w:val="30"/>
          <w:szCs w:val="30"/>
        </w:rPr>
      </w:pPr>
      <w:r w:rsidRPr="00177CEA">
        <w:rPr>
          <w:rFonts w:ascii="Times New Roman" w:eastAsia="Times New Roman" w:hAnsi="Times New Roman" w:cs="Times New Roman"/>
          <w:b/>
          <w:sz w:val="30"/>
          <w:szCs w:val="30"/>
        </w:rPr>
        <w:t>4.1. Về quá trình di cư của người Việt đến Lào (1893 – 1945)</w:t>
      </w:r>
    </w:p>
    <w:p w:rsidR="00831158" w:rsidRPr="00177CEA" w:rsidRDefault="00A70465" w:rsidP="00177CEA">
      <w:pPr>
        <w:keepNext/>
        <w:keepLines/>
        <w:spacing w:after="0" w:line="312"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 xml:space="preserve">4.1.1. Nguyên nhân di cư của người Việt đến Lào </w:t>
      </w:r>
    </w:p>
    <w:p w:rsidR="00831158" w:rsidRPr="00177CEA" w:rsidRDefault="00A70465" w:rsidP="00E45197">
      <w:pPr>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Quá trình di cư của ngườsựi Việt đến Lào trong thời Pháp thuộc chịu tác động từ nhiều nguyên nhân khác nhau, có thể do thiên tai, lũ lụt, đói kém buộc họ phải sang Lào để tìm kiếm công ăn việc làm, hoặc có thể là để trốn tránh sự đàn áp của chính quyền trong nước... Tuy nhiên, nguyên nhân quan trọng dẫn tới số lượng người Việt đến Lào tăng đột biến trong giai đoạn này là do chính sách cai trị và khai thác thuộc địa của chính </w:t>
      </w:r>
      <w:r w:rsidRPr="00177CEA">
        <w:rPr>
          <w:rFonts w:ascii="Times New Roman" w:eastAsia="Times New Roman" w:hAnsi="Times New Roman" w:cs="Times New Roman"/>
          <w:sz w:val="30"/>
          <w:szCs w:val="30"/>
        </w:rPr>
        <w:lastRenderedPageBreak/>
        <w:t>quyền thực dân Pháp. Chính quyền thực dân đã tạo ra những điều kiện thuận lợi cho sự di cư của người Việt đến Lào.</w:t>
      </w:r>
    </w:p>
    <w:p w:rsidR="00831158" w:rsidRPr="00177CEA" w:rsidRDefault="00A70465" w:rsidP="00E45197">
      <w:pPr>
        <w:keepNext/>
        <w:keepLines/>
        <w:spacing w:after="0" w:line="300"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4.1.2. Các hình thức di cư của người Việt đến Lào (1893 – 1945)</w:t>
      </w:r>
    </w:p>
    <w:p w:rsidR="00831158" w:rsidRPr="00177CEA" w:rsidRDefault="00A70465" w:rsidP="00E45197">
      <w:pPr>
        <w:spacing w:after="0" w:line="300" w:lineRule="auto"/>
        <w:ind w:firstLine="720"/>
        <w:jc w:val="both"/>
        <w:rPr>
          <w:rFonts w:ascii="Times New Roman" w:eastAsia="Times New Roman" w:hAnsi="Times New Roman" w:cs="Times New Roman"/>
          <w:spacing w:val="-2"/>
          <w:sz w:val="30"/>
          <w:szCs w:val="30"/>
        </w:rPr>
      </w:pPr>
      <w:r w:rsidRPr="00177CEA">
        <w:rPr>
          <w:rFonts w:ascii="Times New Roman" w:eastAsia="Times New Roman" w:hAnsi="Times New Roman" w:cs="Times New Roman"/>
          <w:spacing w:val="-2"/>
          <w:sz w:val="30"/>
          <w:szCs w:val="30"/>
        </w:rPr>
        <w:t>Sự di cư của người Việt đến Lào dưới ách cai trị của thực dân Pháp so với các thời kì trước đó có nhiều điểm khác biệt. Nếu như các cuộc di cư của người Việt đến Lào trước năm 1893 phần lớn là các cuộc di cư tự do, vì mục đích cá nhân, họ sang Lào do đói kém, hạn hán, hay để trốn tránh sự đàn áp của chính quyền địa phương thì trong thời Pháp thuộc, những đợt di cư của người Việt sang Lào đã được chính quyền thực dân Pháp tổ chức và mang nhiều loại hình khác nhau: Di cư nguyên thủy, di cư tự do – cá nhân, di cư theo nhóm, di cư bắt buộc.</w:t>
      </w:r>
    </w:p>
    <w:p w:rsidR="00831158" w:rsidRPr="00177CEA" w:rsidRDefault="00A70465" w:rsidP="00E45197">
      <w:pPr>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Bên cạnh những hình thức di cư trên thì quá trình di cư của người Việt đến Lào còn có hình thức di cư tạm thời và di cư lâu dài.</w:t>
      </w:r>
    </w:p>
    <w:p w:rsidR="00831158" w:rsidRPr="00177CEA" w:rsidRDefault="00A70465" w:rsidP="00E45197">
      <w:pPr>
        <w:keepNext/>
        <w:keepLines/>
        <w:spacing w:after="0" w:line="300" w:lineRule="auto"/>
        <w:jc w:val="both"/>
        <w:rPr>
          <w:rFonts w:ascii="Times New Roman" w:eastAsia="Times New Roman" w:hAnsi="Times New Roman" w:cs="Times New Roman"/>
          <w:b/>
          <w:i/>
          <w:color w:val="000000"/>
          <w:sz w:val="30"/>
          <w:szCs w:val="30"/>
        </w:rPr>
      </w:pPr>
      <w:r w:rsidRPr="00177CEA">
        <w:rPr>
          <w:rFonts w:ascii="Times New Roman" w:eastAsia="Times New Roman" w:hAnsi="Times New Roman" w:cs="Times New Roman"/>
          <w:b/>
          <w:i/>
          <w:color w:val="000000"/>
          <w:sz w:val="30"/>
          <w:szCs w:val="30"/>
        </w:rPr>
        <w:t>4.1.3. Những tác động từ quá trình di cư của người Việt đến đất nước Lào</w:t>
      </w:r>
    </w:p>
    <w:p w:rsidR="00831158" w:rsidRPr="00177CEA" w:rsidRDefault="00A70465" w:rsidP="00E45197">
      <w:pPr>
        <w:keepNext/>
        <w:keepLines/>
        <w:spacing w:after="0" w:line="300" w:lineRule="auto"/>
        <w:jc w:val="both"/>
        <w:rPr>
          <w:rFonts w:ascii="Times New Roman" w:eastAsia="Times New Roman" w:hAnsi="Times New Roman" w:cs="Times New Roman"/>
          <w:color w:val="000000"/>
          <w:sz w:val="30"/>
          <w:szCs w:val="30"/>
        </w:rPr>
      </w:pPr>
      <w:r w:rsidRPr="00177CEA">
        <w:rPr>
          <w:rFonts w:ascii="Times New Roman" w:eastAsia="Times New Roman" w:hAnsi="Times New Roman" w:cs="Times New Roman"/>
          <w:i/>
          <w:color w:val="000000"/>
          <w:sz w:val="30"/>
          <w:szCs w:val="30"/>
        </w:rPr>
        <w:t>4.1.3.1 Sự di cư của người Việt đến Lào là nhân tố góp phần tạo ra sự biến chuyển nền kinh tế - xã hội của nước Lào</w:t>
      </w:r>
    </w:p>
    <w:p w:rsidR="00831158" w:rsidRPr="00177CEA" w:rsidRDefault="00A70465" w:rsidP="00E45197">
      <w:pPr>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Sự có mặt của đông đảo người Việt đã làm thay đổi diện mạo của các thành phố lớn của Lào, làm cho nó trở nên sầm uất và tấp nập hơn. Ở những thành phố này người Việt chiếm tỉ lệ hơn một nửa.</w:t>
      </w:r>
    </w:p>
    <w:p w:rsidR="00831158" w:rsidRPr="00177CEA" w:rsidRDefault="00A70465" w:rsidP="00E45197">
      <w:pPr>
        <w:tabs>
          <w:tab w:val="left" w:pos="720"/>
          <w:tab w:val="left" w:pos="2029"/>
        </w:tabs>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Không chỉ làm thay đổi diện mạo các thành phố của Lào mà những người Việt di cư còn đóng góp nguồn nhân công lao động và kĩ thuật dồi dào cho các công trình giao thông, cho các nhà máy xí nghiệp, hầm mỏ mà Pháp đẩy mạnh xây dựng sau khi Chiến tranh thế giới thứ nhất kết thúc.</w:t>
      </w:r>
    </w:p>
    <w:p w:rsidR="00831158" w:rsidRPr="00177CEA" w:rsidRDefault="00A70465" w:rsidP="00E45197">
      <w:pPr>
        <w:tabs>
          <w:tab w:val="left" w:pos="720"/>
          <w:tab w:val="left" w:pos="2029"/>
        </w:tabs>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Sự có mặt của đông đảo người Việt mặc dù đã làm thay đổi diện mạo các thành phố của Lào, đưa Lào vào quỹ đạo phát triển của Liên bang Đông Dương nhưng với sự đầu tư nhỏ giọt, chủ yếu nhằm vào khai thác nguồn tài nguyên giàu có của Lào và bóc lột sức lao động của người Việt nên nền kinh tế Lào càng trở nên què quặt, phát triển yếu ớt.</w:t>
      </w:r>
    </w:p>
    <w:p w:rsidR="00831158" w:rsidRPr="00177CEA" w:rsidRDefault="00A70465" w:rsidP="00E45197">
      <w:pPr>
        <w:keepNext/>
        <w:keepLines/>
        <w:spacing w:after="0" w:line="300" w:lineRule="auto"/>
        <w:jc w:val="both"/>
        <w:rPr>
          <w:rFonts w:ascii="Times New Roman" w:eastAsia="Times New Roman" w:hAnsi="Times New Roman" w:cs="Times New Roman"/>
          <w:i/>
          <w:color w:val="000000"/>
          <w:sz w:val="30"/>
          <w:szCs w:val="30"/>
        </w:rPr>
      </w:pPr>
      <w:r w:rsidRPr="00177CEA">
        <w:rPr>
          <w:rFonts w:ascii="Times New Roman" w:eastAsia="Times New Roman" w:hAnsi="Times New Roman" w:cs="Times New Roman"/>
          <w:i/>
          <w:color w:val="000000"/>
          <w:sz w:val="30"/>
          <w:szCs w:val="30"/>
        </w:rPr>
        <w:lastRenderedPageBreak/>
        <w:t>4.1.3.2. Sự có mặt của đông đảo người Việt di cư góp phần tạo nên sự đa dạng trong bản sắc văn hóa  của đất nước Lào</w:t>
      </w:r>
    </w:p>
    <w:p w:rsidR="00831158" w:rsidRPr="00177CEA" w:rsidRDefault="00A70465" w:rsidP="00E45197">
      <w:pPr>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Mặc dù Lào và Việt Nam là hai nước láng giềng gần gũi nhưng ở hai nước vẫn có những phong tục, tập quán mang sắc thái riêng. Sự có mặt của đông đảo cộng đồng người Việt di cư ở Lào đã tạo nên sự đa dạng trong bản sắc văn hóa của hai dân tộc.</w:t>
      </w:r>
    </w:p>
    <w:p w:rsidR="00831158" w:rsidRPr="00177CEA" w:rsidRDefault="00A70465" w:rsidP="00E45197">
      <w:pPr>
        <w:keepNext/>
        <w:keepLines/>
        <w:spacing w:after="0" w:line="300" w:lineRule="auto"/>
        <w:jc w:val="both"/>
        <w:rPr>
          <w:rFonts w:ascii="Times New Roman" w:eastAsia="Times New Roman" w:hAnsi="Times New Roman" w:cs="Times New Roman"/>
          <w:b/>
          <w:sz w:val="30"/>
          <w:szCs w:val="30"/>
        </w:rPr>
      </w:pPr>
      <w:r w:rsidRPr="00177CEA">
        <w:rPr>
          <w:rFonts w:ascii="Times New Roman" w:eastAsia="Times New Roman" w:hAnsi="Times New Roman" w:cs="Times New Roman"/>
          <w:b/>
          <w:sz w:val="30"/>
          <w:szCs w:val="30"/>
        </w:rPr>
        <w:t>4.2. Về hoạt động chính trị - xã hội của người Việt ở Lào (1893 – 1945)</w:t>
      </w:r>
    </w:p>
    <w:p w:rsidR="00831158" w:rsidRPr="00177CEA" w:rsidRDefault="00A70465" w:rsidP="00E45197">
      <w:pPr>
        <w:keepNext/>
        <w:keepLines/>
        <w:spacing w:after="0" w:line="300" w:lineRule="auto"/>
        <w:jc w:val="both"/>
        <w:rPr>
          <w:rFonts w:ascii="Times New Roman" w:eastAsia="Times New Roman" w:hAnsi="Times New Roman" w:cs="Times New Roman"/>
          <w:b/>
          <w:i/>
          <w:sz w:val="30"/>
          <w:szCs w:val="30"/>
        </w:rPr>
      </w:pPr>
      <w:r w:rsidRPr="00177CEA">
        <w:rPr>
          <w:rFonts w:ascii="Times New Roman" w:eastAsia="Times New Roman" w:hAnsi="Times New Roman" w:cs="Times New Roman"/>
          <w:b/>
          <w:i/>
          <w:sz w:val="30"/>
          <w:szCs w:val="30"/>
        </w:rPr>
        <w:t>4.2.1. Một bộ phận không lớn người Việt tham gia vào bộ máy chính quyền thực dân Pháp ở Lào</w:t>
      </w:r>
    </w:p>
    <w:p w:rsidR="00831158" w:rsidRPr="00177CEA" w:rsidRDefault="00A70465" w:rsidP="00E45197">
      <w:pPr>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Người Việt phục vụ trong bộ máy chính quyền thực dân ở Lào thời Pháp thuộc chiếm một tỉ lệ </w:t>
      </w:r>
      <w:r w:rsidR="00F455DE">
        <w:rPr>
          <w:rFonts w:ascii="Times New Roman" w:eastAsia="Times New Roman" w:hAnsi="Times New Roman" w:cs="Times New Roman"/>
          <w:sz w:val="30"/>
          <w:szCs w:val="30"/>
        </w:rPr>
        <w:t xml:space="preserve">nhất định trong đó có một số ngành chiếm tỉ lệ </w:t>
      </w:r>
      <w:r w:rsidRPr="00177CEA">
        <w:rPr>
          <w:rFonts w:ascii="Times New Roman" w:eastAsia="Times New Roman" w:hAnsi="Times New Roman" w:cs="Times New Roman"/>
          <w:sz w:val="30"/>
          <w:szCs w:val="30"/>
        </w:rPr>
        <w:t>khá lớn. Họ làm việc ở trong các trại lính khố xanh, khố đỏ, trong bộ máy hành chính của chính quyền thực dân, để giữ gìn an ninh trật tự của đất nước Lào và chống đối lại các phong trào cách mạng nổ ra ở đây. Tuy nhiên, bộ phận binh lính, viên chức đi theo Pháp này chỉ là một số nhỏ trong tổng số những người lao động Việt có mặt ở Lào. Hơn nữa, sau khi Đảng Cộng sản Đông Dương ra đời, Đảng đã hướng sự vận động, giác ngộ vào tầng lớp người Việt ở Lào để cho đồng bào hiểu rõ chính sách cai trị của chính quyền thực dân Pháp. Đã có nhiều người lính khố xanh, cai đội, các viên chức người Việt đi theo cách mạng.</w:t>
      </w:r>
    </w:p>
    <w:p w:rsidR="00831158" w:rsidRPr="00177CEA" w:rsidRDefault="00A70465" w:rsidP="00E45197">
      <w:pPr>
        <w:keepNext/>
        <w:keepLines/>
        <w:spacing w:after="0" w:line="300" w:lineRule="auto"/>
        <w:jc w:val="both"/>
        <w:rPr>
          <w:rFonts w:ascii="Times New Roman Bold" w:eastAsia="Times New Roman Bold" w:hAnsi="Times New Roman Bold" w:cs="Times New Roman Bold"/>
          <w:b/>
          <w:i/>
          <w:spacing w:val="-6"/>
          <w:sz w:val="30"/>
          <w:szCs w:val="30"/>
        </w:rPr>
      </w:pPr>
      <w:r w:rsidRPr="00177CEA">
        <w:rPr>
          <w:rFonts w:ascii="Times New Roman Bold" w:eastAsia="Times New Roman Bold" w:hAnsi="Times New Roman Bold" w:cs="Times New Roman Bold"/>
          <w:b/>
          <w:i/>
          <w:spacing w:val="-6"/>
          <w:sz w:val="30"/>
          <w:szCs w:val="30"/>
        </w:rPr>
        <w:t>4.2.2. Hình thức, quy mô đấu tranh chống thực dân Pháp của người Việt ở Lào</w:t>
      </w:r>
    </w:p>
    <w:p w:rsidR="00831158" w:rsidRPr="00177CEA" w:rsidRDefault="00A70465" w:rsidP="00E45197">
      <w:pPr>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Phong trào đấu tranh của người Việt ở Lào thời kì này, diễn ra với hình thức phong phú và đa dạng. Các nhà hoạt động cách mạng sử dụng các hình thức đấu tranh công khai, hợp pháp đến hình thức đấu tranh bán công khai, bán hợp pháp như rải truyền đơn, tiến hành bãi công, biểu tình, bãi thị bãi khóa, mít tinh. Từ những cuộc đấu tranh với quy mô nhỏ, thu hút khoảng vài chục người tham gia phát triển thành các cuộc bãi công, biểu tình thị uy với quy mô lớn, thu hút đông đảo các tầng lớp nhân dân người Việt và người Lào tham gia.</w:t>
      </w:r>
    </w:p>
    <w:p w:rsidR="00831158" w:rsidRPr="00177CEA" w:rsidRDefault="00A70465" w:rsidP="00E45197">
      <w:pPr>
        <w:keepNext/>
        <w:keepLines/>
        <w:spacing w:after="0" w:line="300" w:lineRule="auto"/>
        <w:jc w:val="both"/>
        <w:rPr>
          <w:rFonts w:ascii="Times New Roman Bold" w:eastAsia="Times New Roman Bold" w:hAnsi="Times New Roman Bold" w:cs="Times New Roman Bold"/>
          <w:b/>
          <w:i/>
          <w:spacing w:val="-6"/>
          <w:sz w:val="30"/>
          <w:szCs w:val="30"/>
        </w:rPr>
      </w:pPr>
      <w:r w:rsidRPr="00177CEA">
        <w:rPr>
          <w:rFonts w:ascii="Times New Roman Bold" w:eastAsia="Times New Roman Bold" w:hAnsi="Times New Roman Bold" w:cs="Times New Roman Bold"/>
          <w:b/>
          <w:i/>
          <w:spacing w:val="-6"/>
          <w:sz w:val="30"/>
          <w:szCs w:val="30"/>
        </w:rPr>
        <w:lastRenderedPageBreak/>
        <w:t>4.2.3.Những tác động từ hoạt động đấu tranh chống Pháp của người Việt ở Lào</w:t>
      </w:r>
    </w:p>
    <w:p w:rsidR="00831158" w:rsidRPr="00177CEA" w:rsidRDefault="00A70465" w:rsidP="00E45197">
      <w:pPr>
        <w:keepNext/>
        <w:keepLines/>
        <w:spacing w:after="0" w:line="300" w:lineRule="auto"/>
        <w:jc w:val="both"/>
        <w:rPr>
          <w:rFonts w:ascii="Times New Roman" w:eastAsia="Times New Roman" w:hAnsi="Times New Roman" w:cs="Times New Roman"/>
          <w:i/>
          <w:sz w:val="30"/>
          <w:szCs w:val="30"/>
        </w:rPr>
      </w:pPr>
      <w:r w:rsidRPr="00177CEA">
        <w:rPr>
          <w:rFonts w:ascii="Times New Roman" w:eastAsia="Times New Roman" w:hAnsi="Times New Roman" w:cs="Times New Roman"/>
          <w:i/>
          <w:sz w:val="30"/>
          <w:szCs w:val="30"/>
        </w:rPr>
        <w:t>4.2.3.1. Hoạt động đấu tranh chống Pháp của người Việt ở Lào là phong trào độc lập, từng bước ảnh hưởng đến nhân dân Lào</w:t>
      </w:r>
    </w:p>
    <w:p w:rsidR="00831158" w:rsidRPr="00E45197" w:rsidRDefault="00A70465" w:rsidP="00E45197">
      <w:pPr>
        <w:spacing w:after="0"/>
        <w:ind w:firstLine="720"/>
        <w:jc w:val="both"/>
        <w:rPr>
          <w:rFonts w:ascii="Times New Roman" w:eastAsia="Times New Roman" w:hAnsi="Times New Roman" w:cs="Times New Roman"/>
          <w:spacing w:val="-6"/>
          <w:sz w:val="30"/>
          <w:szCs w:val="30"/>
        </w:rPr>
      </w:pPr>
      <w:r w:rsidRPr="00E45197">
        <w:rPr>
          <w:rFonts w:ascii="Times New Roman" w:eastAsia="Times New Roman" w:hAnsi="Times New Roman" w:cs="Times New Roman"/>
          <w:spacing w:val="-6"/>
          <w:sz w:val="30"/>
          <w:szCs w:val="30"/>
        </w:rPr>
        <w:t>Nhân dân các bộ tộc Lào vốn rất căm thù giặc Pháp, họ đứng lên đấu tranh chống Pháp rất quyết liệt nhưng cuối cùng bị thất bại. Trong khi các phong trào đấu tranh chống Pháp của nhân dân các bộ tộc Lào đều đã bị chính quyền thực dân dập tắt thì phong trào đấu tranh của người Việt trong các trung tâm đô thị ở Lào lại diễn ra sôi nổi và phát triển mạnh. Tuy nhiên trong thời kì này, hoạt động đấu tranh chống Pháp của người Việt mới tập trung chủ yếu ở trong các đô thị, nơi có đông đảo người Việt sinh sống chứ chưa mở rộng ra các vùng nông thôn, miền núi, nơi ở của nhân dân các bộ tộc Lào. Đảng viên người Lào tham gia vào các chi bộ cộng sản thời kì này chỉ có 3 người.</w:t>
      </w:r>
    </w:p>
    <w:p w:rsidR="00831158" w:rsidRPr="00177CEA" w:rsidRDefault="00A70465" w:rsidP="00E45197">
      <w:pPr>
        <w:spacing w:after="0"/>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Các phong trào đấu tranh của người Việt cũng gây ảnh hưởng nhất định trong nhân dân Lào mà trước hết là những quan chức, tri thức phong kiến từng là những người thân cận của Pháp.</w:t>
      </w:r>
    </w:p>
    <w:p w:rsidR="00831158" w:rsidRPr="00177CEA" w:rsidRDefault="00A70465" w:rsidP="00E45197">
      <w:pPr>
        <w:keepNext/>
        <w:keepLines/>
        <w:spacing w:after="0"/>
        <w:jc w:val="both"/>
        <w:rPr>
          <w:rFonts w:ascii="Times New Roman" w:eastAsia="Times New Roman" w:hAnsi="Times New Roman" w:cs="Times New Roman"/>
          <w:i/>
          <w:sz w:val="30"/>
          <w:szCs w:val="30"/>
        </w:rPr>
      </w:pPr>
      <w:r w:rsidRPr="00177CEA">
        <w:rPr>
          <w:rFonts w:ascii="Times New Roman" w:eastAsia="Times New Roman" w:hAnsi="Times New Roman" w:cs="Times New Roman"/>
          <w:i/>
          <w:sz w:val="30"/>
          <w:szCs w:val="30"/>
        </w:rPr>
        <w:t>4.2.3.1. Góp phần mở ra con đường đấu tranh mới theo khuynh hướng vô sản cho nhân dân các bộ tộc Lào</w:t>
      </w:r>
    </w:p>
    <w:p w:rsidR="00831158" w:rsidRPr="00177CEA" w:rsidRDefault="00A70465" w:rsidP="00E45197">
      <w:pPr>
        <w:spacing w:after="0"/>
        <w:ind w:firstLine="720"/>
        <w:jc w:val="both"/>
        <w:rPr>
          <w:rFonts w:ascii="Times New Roman" w:eastAsia="Times New Roman" w:hAnsi="Times New Roman" w:cs="Times New Roman"/>
          <w:i/>
          <w:sz w:val="30"/>
          <w:szCs w:val="30"/>
        </w:rPr>
      </w:pPr>
      <w:r w:rsidRPr="00177CEA">
        <w:rPr>
          <w:rFonts w:ascii="Times New Roman" w:eastAsia="Times New Roman" w:hAnsi="Times New Roman" w:cs="Times New Roman"/>
          <w:sz w:val="30"/>
          <w:szCs w:val="30"/>
        </w:rPr>
        <w:t xml:space="preserve">Sự thất bại của các phong trào đấu tranh chống Pháp của nhân dân các bộ tộc Lào vào những năm đầu thế kỉ XX, chứng tỏ rằng con đường đấu tranh theo xu hướng phong kiến đã không còn phù hợp với thời đại. Mặt khác, với sự đầu </w:t>
      </w:r>
      <w:r w:rsidRPr="00177CEA">
        <w:rPr>
          <w:rFonts w:ascii="Times New Roman" w:eastAsia="Times New Roman" w:hAnsi="Times New Roman" w:cs="Times New Roman"/>
          <w:spacing w:val="-2"/>
          <w:sz w:val="30"/>
          <w:szCs w:val="30"/>
        </w:rPr>
        <w:t>tư ít ỏi của chính quyền thực dân Pháp nên các tầng lớp, giai cấp mới chưa được hình thành nên ở Lào đã không có những phong trào đấu tranh theo khuynh hướng mới của nhân dân các bộ tộc Lào trong thời Pháp thuộc. Trong khi đó thì sự di cư một số lượng lớn người Việt ở Lào là những điều kiện mới cho sự nảy nở của những tư tưởng mới và sự phát triển của phong trào giải phóng dân tộc</w:t>
      </w:r>
      <w:r w:rsidRPr="00177CEA">
        <w:rPr>
          <w:rFonts w:ascii="Times New Roman" w:eastAsia="Times New Roman" w:hAnsi="Times New Roman" w:cs="Times New Roman"/>
          <w:i/>
          <w:spacing w:val="-2"/>
          <w:sz w:val="30"/>
          <w:szCs w:val="30"/>
        </w:rPr>
        <w:t xml:space="preserve">. </w:t>
      </w:r>
      <w:r w:rsidRPr="00177CEA">
        <w:rPr>
          <w:rFonts w:ascii="Times New Roman" w:eastAsia="Times New Roman" w:hAnsi="Times New Roman" w:cs="Times New Roman"/>
          <w:spacing w:val="-2"/>
          <w:sz w:val="30"/>
          <w:szCs w:val="30"/>
        </w:rPr>
        <w:t>Hoạt động đấu tranh của họ đã góp phần đưa phong trào giải phóng dân tộc ở Lào đi theo con đường mới, đó là con đường đấu tranh theo khuynh hướng vô sản.</w:t>
      </w:r>
    </w:p>
    <w:p w:rsidR="00831158" w:rsidRPr="00E45197" w:rsidRDefault="00A70465" w:rsidP="00E45197">
      <w:pPr>
        <w:keepNext/>
        <w:keepLines/>
        <w:spacing w:after="0"/>
        <w:jc w:val="both"/>
        <w:rPr>
          <w:rFonts w:ascii="Times New Roman Italic" w:eastAsia="Times New Roman" w:hAnsi="Times New Roman Italic" w:cs="Times New Roman"/>
          <w:i/>
          <w:spacing w:val="-16"/>
          <w:sz w:val="30"/>
          <w:szCs w:val="30"/>
        </w:rPr>
      </w:pPr>
      <w:r w:rsidRPr="00E45197">
        <w:rPr>
          <w:rFonts w:ascii="Times New Roman Italic" w:eastAsia="Times New Roman" w:hAnsi="Times New Roman Italic" w:cs="Times New Roman"/>
          <w:i/>
          <w:spacing w:val="-16"/>
          <w:sz w:val="30"/>
          <w:szCs w:val="30"/>
        </w:rPr>
        <w:t>4.2.3.3. Góp phần đặt nền tảng cho sự hình thành khối liên minh chiến đấu Lào – Việt</w:t>
      </w:r>
    </w:p>
    <w:p w:rsidR="00831158" w:rsidRPr="00177CEA" w:rsidRDefault="00A70465" w:rsidP="00E45197">
      <w:pPr>
        <w:spacing w:after="0"/>
        <w:ind w:firstLine="720"/>
        <w:jc w:val="both"/>
        <w:rPr>
          <w:rFonts w:ascii="Times New Roman" w:eastAsia="Times New Roman" w:hAnsi="Times New Roman" w:cs="Times New Roman"/>
          <w:spacing w:val="-4"/>
          <w:sz w:val="30"/>
          <w:szCs w:val="30"/>
        </w:rPr>
      </w:pPr>
      <w:r w:rsidRPr="00177CEA">
        <w:rPr>
          <w:rFonts w:ascii="Times New Roman" w:eastAsia="Times New Roman" w:hAnsi="Times New Roman" w:cs="Times New Roman"/>
          <w:spacing w:val="-4"/>
          <w:sz w:val="30"/>
          <w:szCs w:val="30"/>
        </w:rPr>
        <w:t>Những đóng góp của người Việt trong công cuộc đấu tranh giành độc lập ở Lào đã siết chặt thêm tình đoàn kết giữa hai nước Lào – Việt, đặt nền tảng cho sự hình thành khối liên minh chiến đấu giữa hai nước trong kháng chiến chống Pháp.</w:t>
      </w:r>
    </w:p>
    <w:p w:rsidR="00831158" w:rsidRPr="00177CEA" w:rsidRDefault="00A70465" w:rsidP="00177CEA">
      <w:pPr>
        <w:tabs>
          <w:tab w:val="left" w:pos="720"/>
          <w:tab w:val="left" w:pos="2429"/>
        </w:tabs>
        <w:spacing w:after="0" w:line="288"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 </w:t>
      </w:r>
    </w:p>
    <w:p w:rsidR="00831158" w:rsidRPr="00177CEA" w:rsidRDefault="00921385" w:rsidP="00177CEA">
      <w:pPr>
        <w:keepNext/>
        <w:keepLines/>
        <w:spacing w:after="0" w:line="288" w:lineRule="auto"/>
        <w:jc w:val="center"/>
        <w:rPr>
          <w:rFonts w:ascii="Times New Roman" w:eastAsia="Times New Roman" w:hAnsi="Times New Roman" w:cs="Times New Roman"/>
          <w:b/>
          <w:sz w:val="30"/>
          <w:szCs w:val="30"/>
        </w:rPr>
      </w:pPr>
      <w:r w:rsidRPr="00177CEA">
        <w:rPr>
          <w:rFonts w:ascii="Times New Roman" w:eastAsia="Times New Roman" w:hAnsi="Times New Roman" w:cs="Times New Roman"/>
          <w:b/>
          <w:sz w:val="30"/>
          <w:szCs w:val="30"/>
        </w:rPr>
        <w:lastRenderedPageBreak/>
        <w:t>K</w:t>
      </w:r>
      <w:r w:rsidR="00A70465" w:rsidRPr="00177CEA">
        <w:rPr>
          <w:rFonts w:ascii="Times New Roman" w:eastAsia="Times New Roman" w:hAnsi="Times New Roman" w:cs="Times New Roman"/>
          <w:b/>
          <w:sz w:val="30"/>
          <w:szCs w:val="30"/>
        </w:rPr>
        <w:t>ẾT LUẬN</w:t>
      </w:r>
    </w:p>
    <w:p w:rsidR="00177CEA" w:rsidRPr="00177CEA" w:rsidRDefault="00177CEA" w:rsidP="00E45197">
      <w:pPr>
        <w:tabs>
          <w:tab w:val="left" w:pos="720"/>
          <w:tab w:val="left" w:pos="2429"/>
        </w:tabs>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1. Sự di cư của người Việt đến Lào đã diễn ra trong suốt chiều dài lịch sử của hai dân tộc nhưng chưa bao giờ người Việt lại di cư đông đảo đến Lào như thời Pháp thuộc. Một trong những nhân tố quan trọng tác động tới sự di cư này là do chính sách cai trị và khai thác nhân công thuộc địa của chính quyền thực dân Pháp. Chính nhân tố này đã tạo ra sự khác biệt về quá trình di cư của người Việt đến Lào trong giai đoạn 1893 – 1945 so với các giai đoạn trước đó.</w:t>
      </w:r>
    </w:p>
    <w:p w:rsidR="00177CEA" w:rsidRPr="00177CEA" w:rsidRDefault="00177CEA" w:rsidP="00E45197">
      <w:pPr>
        <w:tabs>
          <w:tab w:val="left" w:pos="720"/>
          <w:tab w:val="left" w:pos="2429"/>
        </w:tabs>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Với việc thiết lập </w:t>
      </w:r>
      <w:r w:rsidRPr="00177CEA">
        <w:rPr>
          <w:rFonts w:ascii="Times New Roman" w:eastAsia="Times New Roman" w:hAnsi="Times New Roman" w:cs="Times New Roman"/>
          <w:i/>
          <w:sz w:val="30"/>
          <w:szCs w:val="30"/>
        </w:rPr>
        <w:t>“Liên bang Đông Dương”</w:t>
      </w:r>
      <w:r w:rsidRPr="00177CEA">
        <w:rPr>
          <w:rFonts w:ascii="Times New Roman" w:eastAsia="Times New Roman" w:hAnsi="Times New Roman" w:cs="Times New Roman"/>
          <w:sz w:val="30"/>
          <w:szCs w:val="30"/>
        </w:rPr>
        <w:t xml:space="preserve"> bao gồm có các xứ Bắc Kỳ, Trung Kỳ, Nam Kỳ, Lào, Campuchia và Quảng Châu Loan, thực dân Pháp vừa thực hiện được mục đích chia cắt về lãnh thổ, vừa thực hiện được chính sách dùng người của xứ này sang cai trị ở xứ kia. Bên cạnh đó, thực dân Pháp còn có thể khai thác nguồn nhân công rẻ mạt ở các vùng đông dân của Bắc và Trung Kỳ đi sang làm việc ở những vùng đất rộng người thưa như Lào và Campuchia. Bởi vì, khi đó sự đi lại giữa các xứ trở nên dễ dàng hơn. Do vậy, trong giai đoạn từ năm 1893 đến 1945, thực dân Pháp đã thực hiện nhiều cuộc tuyển mộ binh lính, viên chức cũng như người lao động Việt sang Lào.</w:t>
      </w:r>
    </w:p>
    <w:p w:rsidR="00177CEA" w:rsidRPr="00177CEA" w:rsidRDefault="00177CEA" w:rsidP="00E45197">
      <w:pPr>
        <w:tabs>
          <w:tab w:val="left" w:pos="720"/>
          <w:tab w:val="left" w:pos="2429"/>
        </w:tabs>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2. Quá trình di cư của người Việt đến Lào trong thời Pháp thuộc (1893 – 1945) được chia làm hai giai đoạn.</w:t>
      </w:r>
    </w:p>
    <w:p w:rsidR="00177CEA" w:rsidRPr="00177CEA" w:rsidRDefault="00177CEA" w:rsidP="00E45197">
      <w:pPr>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Giai đoạn thứ nhất (1893 -1918), sự di cư của người Việt gắn liền với việc chính quyền thực dân Pháp xây dựng và tổ chức bộ máy hành chính của xứ Lào. Đã có một số lượng lớn binh lính, viên chức người Việt được chính quyền thực dân tuyển dụng sang phục vụ ở Lào. Khi đến Lào, nhiều người trong số họ đã chọn sống định cư ở đây cùng với gia đình và người thân của họ. Tuy nhiên, số lượng người Việt ở Lào giai đoạn này còn chưa nhiều.</w:t>
      </w:r>
    </w:p>
    <w:p w:rsidR="00177CEA" w:rsidRPr="00177CEA" w:rsidRDefault="00177CEA" w:rsidP="00E45197">
      <w:pPr>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Giai đoạn thứ hai (1919– 1945): Sau khi Chiến tranh thế giới thứ nhất (1914 – 1918) kết thúc, với việc tăng cường công cuộc khai thác thuộc địa ở Lào, các ông chủ tư bản Pháp cần tuyển một số lượng lớn nhân công người Việt đi làm culi trên các công trường làm đường và trong các xí nghiệp khai thác mỏ. Vì vậy, trong giai đoạn này người Việt đã di cư đến </w:t>
      </w:r>
      <w:r w:rsidRPr="00177CEA">
        <w:rPr>
          <w:rFonts w:ascii="Times New Roman" w:eastAsia="Times New Roman" w:hAnsi="Times New Roman" w:cs="Times New Roman"/>
          <w:sz w:val="30"/>
          <w:szCs w:val="30"/>
        </w:rPr>
        <w:lastRenderedPageBreak/>
        <w:t xml:space="preserve">Lào ngày càng đông đảo khi những con đường giao thông nối Lào với các xứ trong </w:t>
      </w:r>
      <w:r w:rsidRPr="00177CEA">
        <w:rPr>
          <w:rFonts w:ascii="Times New Roman" w:eastAsia="Times New Roman" w:hAnsi="Times New Roman" w:cs="Times New Roman"/>
          <w:i/>
          <w:sz w:val="30"/>
          <w:szCs w:val="30"/>
        </w:rPr>
        <w:t xml:space="preserve">“Liên bang Đông Dương” </w:t>
      </w:r>
      <w:r w:rsidRPr="00177CEA">
        <w:rPr>
          <w:rFonts w:ascii="Times New Roman" w:eastAsia="Times New Roman" w:hAnsi="Times New Roman" w:cs="Times New Roman"/>
          <w:sz w:val="30"/>
          <w:szCs w:val="30"/>
        </w:rPr>
        <w:t>được khai mở cũng như những cơ hội có công ăn việc làm các xí nghiệp công nghiệp và các doanh nghiệp khai thác mỏ đi vào hoạt động.</w:t>
      </w:r>
    </w:p>
    <w:p w:rsidR="00177CEA" w:rsidRPr="00177CEA" w:rsidRDefault="00177CEA" w:rsidP="00E45197">
      <w:pPr>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3. Do hệ quả của chính sách cai trị của chính quyền thực dân Pháp mà người Việt ở Lào đã phân hóa thành hai bộ phận:</w:t>
      </w:r>
    </w:p>
    <w:p w:rsidR="00177CEA" w:rsidRPr="00177CEA" w:rsidRDefault="00177CEA" w:rsidP="00E45197">
      <w:pPr>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Một bộ phận thiểu số bao gồm các viên chức, quan lại, thầu khoán có mức sống và thu nhập cao là công cụ đắc lực phục vụ cho chính quyền thực dân Pháp trong công cuộc cai trị xứ Lào. Tuy nhiên, không phải tất cả họ không còn tinh thần yêu nước, tinh thần dân tộc mà nhiều người trong số họ, kể cả binh lính, quan chức cấp cao, khi được vận động đã đứng sang hàng ngũ cách mạng, chống lại chế độ thuộc địa, vì độc lập tự do của nhân dân ba nước Đông Dương.</w:t>
      </w:r>
    </w:p>
    <w:p w:rsidR="00177CEA" w:rsidRPr="00177CEA" w:rsidRDefault="00177CEA" w:rsidP="00E45197">
      <w:pPr>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Một bộ phận bao gồm đại đa số người lao động Việt ở Lào có mức sống và thu nhập thấp, bị chính quyền thực dân Pháp áp bức bóc lột, vì vậy họ có lòng căm thù giặc Pháp. Dưới sự lãnh đạo của Đảng Cộng sản Đông Dương, một bộ phận lớn người Việt ở Lào đã đi theo cách mạng, tham gia vào công cuộc đấu tranh chống thực dân Pháp xâm lược, giành độc lập tự do cho nước Lào.</w:t>
      </w:r>
    </w:p>
    <w:p w:rsidR="00177CEA" w:rsidRPr="00177CEA" w:rsidRDefault="00177CEA" w:rsidP="00E45197">
      <w:pPr>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4. Trong thời Pháp thuộc (1893 – 1945), người Việt giữ một vai trò quan trọng trong hoạt động chính trị - xã hội ở Lào.</w:t>
      </w:r>
    </w:p>
    <w:p w:rsidR="00177CEA" w:rsidRPr="00177CEA" w:rsidRDefault="00177CEA" w:rsidP="00E45197">
      <w:pPr>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Người Việt chiếm một tỉ lệ nhất định trong bộ máy quân sự - an ninh và dân sự </w:t>
      </w:r>
      <w:r w:rsidR="00BB175D">
        <w:rPr>
          <w:rFonts w:ascii="Times New Roman" w:eastAsia="Times New Roman" w:hAnsi="Times New Roman" w:cs="Times New Roman"/>
          <w:sz w:val="30"/>
          <w:szCs w:val="30"/>
        </w:rPr>
        <w:t xml:space="preserve">- </w:t>
      </w:r>
      <w:r w:rsidRPr="00177CEA">
        <w:rPr>
          <w:rFonts w:ascii="Times New Roman" w:eastAsia="Times New Roman" w:hAnsi="Times New Roman" w:cs="Times New Roman"/>
          <w:sz w:val="30"/>
          <w:szCs w:val="30"/>
        </w:rPr>
        <w:t>hành chính của chính quyền thực dân Pháp ở Lào. Những phẩm hàm quan lại người Việt nắm giữ thời kì này mặc dù không phải là những phẩm hàm cấp cao nhưng có thể thấy người Việt giữ một vị trí nhất định trong bộ máy chính quyền thực dân.</w:t>
      </w:r>
    </w:p>
    <w:p w:rsidR="00177CEA" w:rsidRPr="00177CEA" w:rsidRDefault="00177CEA" w:rsidP="00E45197">
      <w:pPr>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Trong hoạt động cách mạng, các phong trào đấu tranh chống Pháp của người Việt ở Lào thời Pháp thuộc đã góp phần mở ra con đường đấu tranh mới cho nhân dân các bộ tộc Lào khi các con đường cứu nước của họ lâm vào khủng hoảng và thất bại. Những đóng góp của người Việt trong công cuộc đấu tran</w:t>
      </w:r>
      <w:r w:rsidR="00BB175D">
        <w:rPr>
          <w:rFonts w:ascii="Times New Roman" w:eastAsia="Times New Roman" w:hAnsi="Times New Roman" w:cs="Times New Roman"/>
          <w:sz w:val="30"/>
          <w:szCs w:val="30"/>
        </w:rPr>
        <w:t xml:space="preserve">h chống thực dân Pháp xâm lược ở </w:t>
      </w:r>
      <w:r w:rsidRPr="00177CEA">
        <w:rPr>
          <w:rFonts w:ascii="Times New Roman" w:eastAsia="Times New Roman" w:hAnsi="Times New Roman" w:cs="Times New Roman"/>
          <w:sz w:val="30"/>
          <w:szCs w:val="30"/>
        </w:rPr>
        <w:t xml:space="preserve">giai đoạn </w:t>
      </w:r>
      <w:r w:rsidR="00BB175D">
        <w:rPr>
          <w:rFonts w:ascii="Times New Roman" w:eastAsia="Times New Roman" w:hAnsi="Times New Roman" w:cs="Times New Roman"/>
          <w:sz w:val="30"/>
          <w:szCs w:val="30"/>
        </w:rPr>
        <w:t>này còn</w:t>
      </w:r>
      <w:r w:rsidRPr="00177CEA">
        <w:rPr>
          <w:rFonts w:ascii="Times New Roman" w:eastAsia="Times New Roman" w:hAnsi="Times New Roman" w:cs="Times New Roman"/>
          <w:sz w:val="30"/>
          <w:szCs w:val="30"/>
        </w:rPr>
        <w:t xml:space="preserve"> góp phần quan trọng đặt nền tảng cho sự hình thành khối liên minh đoàn </w:t>
      </w:r>
      <w:r w:rsidRPr="00177CEA">
        <w:rPr>
          <w:rFonts w:ascii="Times New Roman" w:eastAsia="Times New Roman" w:hAnsi="Times New Roman" w:cs="Times New Roman"/>
          <w:sz w:val="30"/>
          <w:szCs w:val="30"/>
        </w:rPr>
        <w:lastRenderedPageBreak/>
        <w:t>kết chiến đấu Việt Nam – Lào trong hai cuộc kháng chiến trường kì chống thực dân Pháp và đế quốc Mĩ, cũng như trong công cuộc xây dựng và bảo vệ tổ quốc hiện nay.</w:t>
      </w:r>
    </w:p>
    <w:p w:rsidR="00177CEA" w:rsidRPr="00177CEA" w:rsidRDefault="00177CEA" w:rsidP="00E45197">
      <w:pPr>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5. Từ việc tìm hiểu về quá trình di cư và hoạt động chính trị - xã hội của người Việt ở Lào (1893 – 1945), đối chiếu với thực tiễn vấn đề người Việt ở Lào hiện nay cũng như về mối quan hệ Việt Nam – Lào, có thể rút ra được nhiều bài học kinh nghiệm quan trọng:</w:t>
      </w:r>
    </w:p>
    <w:p w:rsidR="00177CEA" w:rsidRPr="00177CEA" w:rsidRDefault="00177CEA" w:rsidP="00E45197">
      <w:pPr>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Khi tiến hành khai thác thuộc địa ở Lào cũng như các nước Đông Dương dưới thời Pháp thuộc, chính quyền thực dân Pháp không thể không chú ý đến luật lao động, tiền lương cũng như ban hành những qui định tối thiểu về vấn đề bảo đảm an toàn, sức khỏe, vệ sinh cho người lao động. Tuy nhiên, do Lào chỉ được coi là </w:t>
      </w:r>
      <w:r w:rsidRPr="00177CEA">
        <w:rPr>
          <w:rFonts w:ascii="Times New Roman" w:eastAsia="Times New Roman" w:hAnsi="Times New Roman" w:cs="Times New Roman"/>
          <w:i/>
          <w:sz w:val="30"/>
          <w:szCs w:val="30"/>
        </w:rPr>
        <w:t>“thuộc địa dự trữ”</w:t>
      </w:r>
      <w:r w:rsidRPr="00177CEA">
        <w:rPr>
          <w:rFonts w:ascii="Times New Roman" w:eastAsia="Times New Roman" w:hAnsi="Times New Roman" w:cs="Times New Roman"/>
          <w:sz w:val="30"/>
          <w:szCs w:val="30"/>
        </w:rPr>
        <w:t xml:space="preserve"> nên việc xây dựng cơ sở hạ tầng, trang thiết bị kĩ thuật cũng như đội ngũ nhân viên y tế ở Lào của thực dân Pháp là hết sức nhỏ giọt và thiếu hụt. Các vấn đề về nhân công và lao động người Việt ở Lào dưới thời Pháp thuộc vẫn còn nguyên giá trị thời sự trong thời kì phát triển kinh tế thị trường định hướng xã hội chủ nghĩa hiện nay ở Việt Nam và Lào. </w:t>
      </w:r>
    </w:p>
    <w:p w:rsidR="00177CEA" w:rsidRPr="00177CEA" w:rsidRDefault="00177CEA" w:rsidP="00E45197">
      <w:pPr>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 xml:space="preserve">Trong bối cảnh toàn cầu hóa và hội nhập quốc tế hiện nay, vấn đề di chuyển lao động xuyên quốc gia, vấn đề hợp tác lao động giữa các nước trong khu vực và quốc tế đã trở thành một vấn đề rất quan trọng và một yêu cầu phát triển tất yếu. Đây cũng là vấn đề thời sự của Việt Nam và Lào cần được nghiên cứu toàn diện, kể cả dưới góc độ lịch sử lẫn góc độ chủ trương, chính sách hợp tác lao động hiện nay giữa hai chính phủ Việt Nam và Lào nhằm bảo đảm hợp lí quyền lợi và sức khỏe của người lao động nhập cư theo luật lao động và luật pháp của nước sở tại, phù hợp với luật lao động quốc tế. </w:t>
      </w:r>
    </w:p>
    <w:p w:rsidR="00177CEA" w:rsidRPr="00177CEA" w:rsidRDefault="00177CEA" w:rsidP="00E45197">
      <w:pPr>
        <w:spacing w:after="0" w:line="300" w:lineRule="auto"/>
        <w:ind w:firstLine="720"/>
        <w:jc w:val="both"/>
        <w:rPr>
          <w:rFonts w:ascii="Times New Roman" w:eastAsia="Times New Roman" w:hAnsi="Times New Roman" w:cs="Times New Roman"/>
          <w:sz w:val="30"/>
          <w:szCs w:val="30"/>
        </w:rPr>
      </w:pPr>
      <w:r w:rsidRPr="00177CEA">
        <w:rPr>
          <w:rFonts w:ascii="Times New Roman" w:eastAsia="Times New Roman" w:hAnsi="Times New Roman" w:cs="Times New Roman"/>
          <w:sz w:val="30"/>
          <w:szCs w:val="30"/>
        </w:rPr>
        <w:t>Việc phát huy truyền thống đoàn kết, gắn bó có từ trong lịch sử giữa hai dân tộc Việt Nam – Lào trong công cuộc xây dựng và bảo vệ Tổ quốc của hai đất nước hiện nay ngày càng trở nên quan trọng hơn bao giờ hết. Bởi cả hai dân tộc đều phải đối mặt với những khó khăn thách thức trong bối cảnh toàn cầu hóa và sự chia rẽ của các thế lực bên ngoài.</w:t>
      </w:r>
    </w:p>
    <w:p w:rsidR="00E45197" w:rsidRDefault="00E45197" w:rsidP="00177CEA">
      <w:pPr>
        <w:spacing w:after="0" w:line="288" w:lineRule="auto"/>
        <w:jc w:val="center"/>
        <w:rPr>
          <w:rFonts w:ascii="Times New Roman" w:eastAsia="Times New Roman" w:hAnsi="Times New Roman" w:cs="Times New Roman"/>
          <w:sz w:val="28"/>
        </w:rPr>
        <w:sectPr w:rsidR="00E45197" w:rsidSect="00177CEA">
          <w:headerReference w:type="default" r:id="rId9"/>
          <w:pgSz w:w="11907" w:h="16840" w:code="9"/>
          <w:pgMar w:top="1418" w:right="1418" w:bottom="1418" w:left="1418" w:header="720" w:footer="720" w:gutter="0"/>
          <w:pgNumType w:start="1"/>
          <w:cols w:space="720"/>
          <w:docGrid w:linePitch="360"/>
        </w:sectPr>
      </w:pPr>
    </w:p>
    <w:p w:rsidR="00831158" w:rsidRPr="00E45197" w:rsidRDefault="00A70465">
      <w:pPr>
        <w:keepNext/>
        <w:keepLines/>
        <w:spacing w:after="0" w:line="360" w:lineRule="auto"/>
        <w:jc w:val="center"/>
        <w:rPr>
          <w:rFonts w:ascii="Times New Roman" w:eastAsia="Times New Roman" w:hAnsi="Times New Roman" w:cs="Times New Roman"/>
          <w:b/>
          <w:sz w:val="28"/>
          <w:szCs w:val="30"/>
        </w:rPr>
      </w:pPr>
      <w:r w:rsidRPr="00E45197">
        <w:rPr>
          <w:rFonts w:ascii="Times New Roman" w:eastAsia="Times New Roman" w:hAnsi="Times New Roman" w:cs="Times New Roman"/>
          <w:b/>
          <w:sz w:val="28"/>
          <w:szCs w:val="30"/>
        </w:rPr>
        <w:lastRenderedPageBreak/>
        <w:t>DANH MỤC CÁC CÔNG TRÌNH CÔNG BỐ KẾT QUẢ NGHIÊN CỨU</w:t>
      </w:r>
      <w:r w:rsidR="00E45197" w:rsidRPr="00E45197">
        <w:rPr>
          <w:rFonts w:ascii="Times New Roman" w:eastAsia="Times New Roman" w:hAnsi="Times New Roman" w:cs="Times New Roman"/>
          <w:b/>
          <w:sz w:val="28"/>
          <w:szCs w:val="30"/>
        </w:rPr>
        <w:t xml:space="preserve"> </w:t>
      </w:r>
      <w:r w:rsidRPr="00E45197">
        <w:rPr>
          <w:rFonts w:ascii="Times New Roman" w:eastAsia="Times New Roman" w:hAnsi="Times New Roman" w:cs="Times New Roman"/>
          <w:b/>
          <w:sz w:val="28"/>
          <w:szCs w:val="30"/>
        </w:rPr>
        <w:t>CỦA LUẬN ÁN</w:t>
      </w:r>
    </w:p>
    <w:p w:rsidR="00831158" w:rsidRPr="00E45197" w:rsidRDefault="00831158">
      <w:pPr>
        <w:spacing w:after="0" w:line="360" w:lineRule="auto"/>
        <w:jc w:val="center"/>
        <w:rPr>
          <w:rFonts w:ascii="Times New Roman" w:eastAsia="Times New Roman" w:hAnsi="Times New Roman" w:cs="Times New Roman"/>
          <w:b/>
          <w:sz w:val="30"/>
          <w:szCs w:val="30"/>
        </w:rPr>
      </w:pPr>
    </w:p>
    <w:p w:rsidR="00831158" w:rsidRPr="00E45197" w:rsidRDefault="00A70465">
      <w:pPr>
        <w:spacing w:after="0" w:line="360" w:lineRule="auto"/>
        <w:ind w:left="454" w:hanging="454"/>
        <w:jc w:val="both"/>
        <w:rPr>
          <w:rFonts w:ascii="Times New Roman" w:eastAsia="Times New Roman" w:hAnsi="Times New Roman" w:cs="Times New Roman"/>
          <w:sz w:val="30"/>
          <w:szCs w:val="30"/>
        </w:rPr>
      </w:pPr>
      <w:r w:rsidRPr="00E45197">
        <w:rPr>
          <w:rFonts w:ascii="Times New Roman" w:eastAsia="Times New Roman" w:hAnsi="Times New Roman" w:cs="Times New Roman"/>
          <w:sz w:val="30"/>
          <w:szCs w:val="30"/>
        </w:rPr>
        <w:t xml:space="preserve">1. Nguyễn Thị Tuyết Nhung, </w:t>
      </w:r>
      <w:r w:rsidRPr="00E45197">
        <w:rPr>
          <w:rFonts w:ascii="Times New Roman" w:eastAsia="Times New Roman" w:hAnsi="Times New Roman" w:cs="Times New Roman"/>
          <w:i/>
          <w:sz w:val="30"/>
          <w:szCs w:val="30"/>
        </w:rPr>
        <w:t>Vai trò của Việt kiều đối với cách mạng Lào (1930 – 1945)</w:t>
      </w:r>
      <w:r w:rsidRPr="00E45197">
        <w:rPr>
          <w:rFonts w:ascii="Times New Roman" w:eastAsia="Times New Roman" w:hAnsi="Times New Roman" w:cs="Times New Roman"/>
          <w:sz w:val="30"/>
          <w:szCs w:val="30"/>
        </w:rPr>
        <w:t>, đề tài cấp trường, mã số C2012.10, trường Đại học Sư phạm Hà Nội 2, 2012.</w:t>
      </w:r>
    </w:p>
    <w:p w:rsidR="00831158" w:rsidRPr="00E45197" w:rsidRDefault="00A70465">
      <w:pPr>
        <w:spacing w:after="0" w:line="360" w:lineRule="auto"/>
        <w:ind w:left="454" w:hanging="454"/>
        <w:jc w:val="both"/>
        <w:rPr>
          <w:rFonts w:ascii="Times New Roman" w:eastAsia="Times New Roman" w:hAnsi="Times New Roman" w:cs="Times New Roman"/>
          <w:sz w:val="30"/>
          <w:szCs w:val="30"/>
        </w:rPr>
      </w:pPr>
      <w:r w:rsidRPr="00E45197">
        <w:rPr>
          <w:rFonts w:ascii="Times New Roman" w:eastAsia="Times New Roman" w:hAnsi="Times New Roman" w:cs="Times New Roman"/>
          <w:sz w:val="30"/>
          <w:szCs w:val="30"/>
        </w:rPr>
        <w:t xml:space="preserve">2.Nguyễn Thị Tuyết Nhung, </w:t>
      </w:r>
      <w:r w:rsidRPr="00E45197">
        <w:rPr>
          <w:rFonts w:ascii="Times New Roman" w:eastAsia="Times New Roman" w:hAnsi="Times New Roman" w:cs="Times New Roman"/>
          <w:i/>
          <w:sz w:val="30"/>
          <w:szCs w:val="30"/>
        </w:rPr>
        <w:t>Vai trò của Việt kiều trong cách mạng tháng 8 – 1945  ở Lào</w:t>
      </w:r>
      <w:r w:rsidRPr="00E45197">
        <w:rPr>
          <w:rFonts w:ascii="Times New Roman" w:eastAsia="Times New Roman" w:hAnsi="Times New Roman" w:cs="Times New Roman"/>
          <w:sz w:val="30"/>
          <w:szCs w:val="30"/>
        </w:rPr>
        <w:t>, Tạp chí Lịch sử quân sự, số 248, tháng 8/2012, tr.15-18.</w:t>
      </w:r>
    </w:p>
    <w:p w:rsidR="00831158" w:rsidRPr="00E45197" w:rsidRDefault="00A70465">
      <w:pPr>
        <w:spacing w:after="0" w:line="360" w:lineRule="auto"/>
        <w:ind w:left="454" w:hanging="454"/>
        <w:jc w:val="both"/>
        <w:rPr>
          <w:rFonts w:ascii="Times New Roman" w:eastAsia="Times New Roman" w:hAnsi="Times New Roman" w:cs="Times New Roman"/>
          <w:sz w:val="30"/>
          <w:szCs w:val="30"/>
        </w:rPr>
      </w:pPr>
      <w:r w:rsidRPr="00E45197">
        <w:rPr>
          <w:rFonts w:ascii="Times New Roman" w:eastAsia="Times New Roman" w:hAnsi="Times New Roman" w:cs="Times New Roman"/>
          <w:sz w:val="30"/>
          <w:szCs w:val="30"/>
        </w:rPr>
        <w:t xml:space="preserve">3. Nguyễn Thị Tuyết Nhung, </w:t>
      </w:r>
      <w:r w:rsidRPr="00E45197">
        <w:rPr>
          <w:rFonts w:ascii="Times New Roman" w:eastAsia="Times New Roman" w:hAnsi="Times New Roman" w:cs="Times New Roman"/>
          <w:i/>
          <w:sz w:val="30"/>
          <w:szCs w:val="30"/>
        </w:rPr>
        <w:t>Hoạt động cách mạng của Việt kiều ở Lào những năm 30 của thế kỉ XX</w:t>
      </w:r>
      <w:r w:rsidRPr="00E45197">
        <w:rPr>
          <w:rFonts w:ascii="Times New Roman" w:eastAsia="Times New Roman" w:hAnsi="Times New Roman" w:cs="Times New Roman"/>
          <w:sz w:val="30"/>
          <w:szCs w:val="30"/>
        </w:rPr>
        <w:t>, Kỉ yếu Hội thảo khoa học cán bộ trẻ các trường Đại học sư phạm toàn quốc lần thứ IV, Nxb Đại học Sư phạm, 2014, tr.264-269.</w:t>
      </w:r>
    </w:p>
    <w:p w:rsidR="00831158" w:rsidRPr="00E45197" w:rsidRDefault="00A70465">
      <w:pPr>
        <w:spacing w:after="0" w:line="360" w:lineRule="auto"/>
        <w:ind w:left="454" w:hanging="454"/>
        <w:jc w:val="both"/>
        <w:rPr>
          <w:rFonts w:ascii="Times New Roman" w:eastAsia="Times New Roman" w:hAnsi="Times New Roman" w:cs="Times New Roman"/>
          <w:sz w:val="30"/>
          <w:szCs w:val="30"/>
        </w:rPr>
      </w:pPr>
      <w:r w:rsidRPr="00E45197">
        <w:rPr>
          <w:rFonts w:ascii="Times New Roman" w:eastAsia="Times New Roman" w:hAnsi="Times New Roman" w:cs="Times New Roman"/>
          <w:sz w:val="30"/>
          <w:szCs w:val="30"/>
        </w:rPr>
        <w:t xml:space="preserve">4. Nguyễn Thị Tuyết Nhung, </w:t>
      </w:r>
      <w:r w:rsidRPr="00E45197">
        <w:rPr>
          <w:rFonts w:ascii="Times New Roman" w:eastAsia="Times New Roman" w:hAnsi="Times New Roman" w:cs="Times New Roman"/>
          <w:i/>
          <w:sz w:val="30"/>
          <w:szCs w:val="30"/>
        </w:rPr>
        <w:t>Những nhân tố tác động tới sự di cư của người Việt đến Lào trong thời Pháp thuộc (1893 – 1945)</w:t>
      </w:r>
      <w:r w:rsidRPr="00E45197">
        <w:rPr>
          <w:rFonts w:ascii="Times New Roman" w:eastAsia="Times New Roman" w:hAnsi="Times New Roman" w:cs="Times New Roman"/>
          <w:sz w:val="30"/>
          <w:szCs w:val="30"/>
        </w:rPr>
        <w:t>, Kỉ yếu Hội thảo khoa học cán bộ trẻ các trường Đại học sư phạm toàn quốc lần thứ V, Nxb Giáo dục, 2015, tr.292-299.</w:t>
      </w:r>
    </w:p>
    <w:p w:rsidR="00831158" w:rsidRPr="00E45197" w:rsidRDefault="00A70465">
      <w:pPr>
        <w:spacing w:after="0" w:line="360" w:lineRule="auto"/>
        <w:ind w:left="454" w:hanging="454"/>
        <w:jc w:val="both"/>
        <w:rPr>
          <w:rFonts w:ascii="Times New Roman" w:eastAsia="Times New Roman" w:hAnsi="Times New Roman" w:cs="Times New Roman"/>
          <w:sz w:val="30"/>
          <w:szCs w:val="30"/>
        </w:rPr>
      </w:pPr>
      <w:r w:rsidRPr="00E45197">
        <w:rPr>
          <w:rFonts w:ascii="Times New Roman" w:eastAsia="Times New Roman" w:hAnsi="Times New Roman" w:cs="Times New Roman"/>
          <w:sz w:val="30"/>
          <w:szCs w:val="30"/>
        </w:rPr>
        <w:t>5. Nguyễn T</w:t>
      </w:r>
      <w:bookmarkStart w:id="0" w:name="_GoBack"/>
      <w:bookmarkEnd w:id="0"/>
      <w:r w:rsidRPr="00E45197">
        <w:rPr>
          <w:rFonts w:ascii="Times New Roman" w:eastAsia="Times New Roman" w:hAnsi="Times New Roman" w:cs="Times New Roman"/>
          <w:sz w:val="30"/>
          <w:szCs w:val="30"/>
        </w:rPr>
        <w:t xml:space="preserve">hị Tuyết Nhung, </w:t>
      </w:r>
      <w:r w:rsidRPr="00E45197">
        <w:rPr>
          <w:rFonts w:ascii="Times New Roman" w:eastAsia="Times New Roman" w:hAnsi="Times New Roman" w:cs="Times New Roman"/>
          <w:i/>
          <w:sz w:val="30"/>
          <w:szCs w:val="30"/>
        </w:rPr>
        <w:t>Sự phân bố và đời sống của lao động di thực người Việt ở Lào dưới thời kì Pháp thuộc (1893 – 1945)</w:t>
      </w:r>
      <w:r w:rsidRPr="00E45197">
        <w:rPr>
          <w:rFonts w:ascii="Times New Roman" w:eastAsia="Times New Roman" w:hAnsi="Times New Roman" w:cs="Times New Roman"/>
          <w:sz w:val="30"/>
          <w:szCs w:val="30"/>
        </w:rPr>
        <w:t>, Tạp chí Nghiên cứu Đông Nam Á, số 1(178), 2015, tr.53-58.</w:t>
      </w:r>
    </w:p>
    <w:p w:rsidR="00831158" w:rsidRPr="00E45197" w:rsidRDefault="00A70465">
      <w:pPr>
        <w:spacing w:after="0" w:line="360" w:lineRule="auto"/>
        <w:ind w:left="454" w:hanging="454"/>
        <w:jc w:val="both"/>
        <w:rPr>
          <w:rFonts w:ascii="Times New Roman" w:eastAsia="Times New Roman" w:hAnsi="Times New Roman" w:cs="Times New Roman"/>
          <w:sz w:val="30"/>
          <w:szCs w:val="30"/>
        </w:rPr>
      </w:pPr>
      <w:r w:rsidRPr="00E45197">
        <w:rPr>
          <w:rFonts w:ascii="Times New Roman" w:eastAsia="Times New Roman" w:hAnsi="Times New Roman" w:cs="Times New Roman"/>
          <w:sz w:val="30"/>
          <w:szCs w:val="30"/>
        </w:rPr>
        <w:t xml:space="preserve">6. Nguyễn Thị Tuyết Nhung, </w:t>
      </w:r>
      <w:r w:rsidRPr="00E45197">
        <w:rPr>
          <w:rFonts w:ascii="Times New Roman" w:eastAsia="Times New Roman" w:hAnsi="Times New Roman" w:cs="Times New Roman"/>
          <w:i/>
          <w:sz w:val="30"/>
          <w:szCs w:val="30"/>
        </w:rPr>
        <w:t>Phu lục lộ và phu mỏ người Việt ở Lào dưới thời Pháp thuộc (1893 – 1945),</w:t>
      </w:r>
      <w:r w:rsidRPr="00E45197">
        <w:rPr>
          <w:rFonts w:ascii="Times New Roman" w:eastAsia="Times New Roman" w:hAnsi="Times New Roman" w:cs="Times New Roman"/>
          <w:sz w:val="30"/>
          <w:szCs w:val="30"/>
        </w:rPr>
        <w:t xml:space="preserve"> Tạp chí Nghiên cứu Lịch sử, số 1(465), 2015, tr.49-54.</w:t>
      </w:r>
    </w:p>
    <w:p w:rsidR="00831158" w:rsidRPr="00E45197" w:rsidRDefault="00A70465">
      <w:pPr>
        <w:spacing w:after="0" w:line="360" w:lineRule="auto"/>
        <w:ind w:left="454" w:hanging="454"/>
        <w:jc w:val="both"/>
        <w:rPr>
          <w:rFonts w:ascii="Times New Roman" w:eastAsia="Times New Roman" w:hAnsi="Times New Roman" w:cs="Times New Roman"/>
          <w:sz w:val="30"/>
          <w:szCs w:val="30"/>
        </w:rPr>
      </w:pPr>
      <w:r w:rsidRPr="00E45197">
        <w:rPr>
          <w:rFonts w:ascii="Times New Roman" w:eastAsia="Times New Roman" w:hAnsi="Times New Roman" w:cs="Times New Roman"/>
          <w:sz w:val="30"/>
          <w:szCs w:val="30"/>
        </w:rPr>
        <w:t xml:space="preserve">7. Nguyễn Thị Tuyết Nhung, </w:t>
      </w:r>
      <w:r w:rsidRPr="00E45197">
        <w:rPr>
          <w:rFonts w:ascii="Times New Roman" w:eastAsia="Times New Roman" w:hAnsi="Times New Roman" w:cs="Times New Roman"/>
          <w:i/>
          <w:sz w:val="30"/>
          <w:szCs w:val="30"/>
        </w:rPr>
        <w:t>Những nhân tố tác động tới hoạt động đấu tranh chống Pháp của người Việt ở Lào giai đoạn 1893</w:t>
      </w:r>
      <w:r w:rsidR="00921385" w:rsidRPr="00E45197">
        <w:rPr>
          <w:rFonts w:ascii="Times New Roman" w:eastAsia="Times New Roman" w:hAnsi="Times New Roman" w:cs="Times New Roman"/>
          <w:i/>
          <w:sz w:val="30"/>
          <w:szCs w:val="30"/>
        </w:rPr>
        <w:t xml:space="preserve"> -</w:t>
      </w:r>
      <w:r w:rsidRPr="00E45197">
        <w:rPr>
          <w:rFonts w:ascii="Times New Roman" w:eastAsia="Times New Roman" w:hAnsi="Times New Roman" w:cs="Times New Roman"/>
          <w:i/>
          <w:sz w:val="30"/>
          <w:szCs w:val="30"/>
        </w:rPr>
        <w:t xml:space="preserve"> 1945</w:t>
      </w:r>
      <w:r w:rsidRPr="00E45197">
        <w:rPr>
          <w:rFonts w:ascii="Times New Roman" w:eastAsia="Times New Roman" w:hAnsi="Times New Roman" w:cs="Times New Roman"/>
          <w:sz w:val="30"/>
          <w:szCs w:val="30"/>
        </w:rPr>
        <w:t>, Tạp chí Lịch sử quân sự, tháng 10/2015.</w:t>
      </w:r>
    </w:p>
    <w:p w:rsidR="00831158" w:rsidRPr="00E45197" w:rsidRDefault="00831158">
      <w:pPr>
        <w:spacing w:after="0" w:line="312" w:lineRule="auto"/>
        <w:jc w:val="center"/>
        <w:rPr>
          <w:rFonts w:ascii="Times New Roman" w:eastAsia="Times New Roman" w:hAnsi="Times New Roman" w:cs="Times New Roman"/>
          <w:sz w:val="30"/>
          <w:szCs w:val="30"/>
        </w:rPr>
      </w:pPr>
    </w:p>
    <w:sectPr w:rsidR="00831158" w:rsidRPr="00E45197" w:rsidSect="00177CEA">
      <w:headerReference w:type="default" r:id="rId10"/>
      <w:pgSz w:w="11907" w:h="16840" w:code="9"/>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07" w:rsidRDefault="00193607" w:rsidP="00177CEA">
      <w:pPr>
        <w:spacing w:after="0" w:line="240" w:lineRule="auto"/>
      </w:pPr>
      <w:r>
        <w:separator/>
      </w:r>
    </w:p>
  </w:endnote>
  <w:endnote w:type="continuationSeparator" w:id="0">
    <w:p w:rsidR="00193607" w:rsidRDefault="00193607" w:rsidP="0017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07" w:rsidRDefault="00193607" w:rsidP="00177CEA">
      <w:pPr>
        <w:spacing w:after="0" w:line="240" w:lineRule="auto"/>
      </w:pPr>
      <w:r>
        <w:separator/>
      </w:r>
    </w:p>
  </w:footnote>
  <w:footnote w:type="continuationSeparator" w:id="0">
    <w:p w:rsidR="00193607" w:rsidRDefault="00193607" w:rsidP="00177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EA" w:rsidRDefault="00177CEA" w:rsidP="004630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7CEA" w:rsidRDefault="00177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EA" w:rsidRPr="00177CEA" w:rsidRDefault="00177CEA" w:rsidP="004630C5">
    <w:pPr>
      <w:pStyle w:val="Header"/>
      <w:framePr w:wrap="around" w:vAnchor="text" w:hAnchor="margin" w:xAlign="center" w:y="1"/>
      <w:rPr>
        <w:rStyle w:val="PageNumber"/>
        <w:rFonts w:ascii="Times New Roman" w:hAnsi="Times New Roman" w:cs="Times New Roman"/>
        <w:sz w:val="30"/>
        <w:szCs w:val="30"/>
      </w:rPr>
    </w:pPr>
    <w:r w:rsidRPr="00177CEA">
      <w:rPr>
        <w:rStyle w:val="PageNumber"/>
        <w:rFonts w:ascii="Times New Roman" w:hAnsi="Times New Roman" w:cs="Times New Roman"/>
        <w:sz w:val="30"/>
        <w:szCs w:val="30"/>
      </w:rPr>
      <w:fldChar w:fldCharType="begin"/>
    </w:r>
    <w:r w:rsidRPr="00177CEA">
      <w:rPr>
        <w:rStyle w:val="PageNumber"/>
        <w:rFonts w:ascii="Times New Roman" w:hAnsi="Times New Roman" w:cs="Times New Roman"/>
        <w:sz w:val="30"/>
        <w:szCs w:val="30"/>
      </w:rPr>
      <w:instrText xml:space="preserve">PAGE  </w:instrText>
    </w:r>
    <w:r w:rsidRPr="00177CEA">
      <w:rPr>
        <w:rStyle w:val="PageNumber"/>
        <w:rFonts w:ascii="Times New Roman" w:hAnsi="Times New Roman" w:cs="Times New Roman"/>
        <w:sz w:val="30"/>
        <w:szCs w:val="30"/>
      </w:rPr>
      <w:fldChar w:fldCharType="separate"/>
    </w:r>
    <w:r w:rsidR="00531479">
      <w:rPr>
        <w:rStyle w:val="PageNumber"/>
        <w:rFonts w:ascii="Times New Roman" w:hAnsi="Times New Roman" w:cs="Times New Roman"/>
        <w:noProof/>
        <w:sz w:val="30"/>
        <w:szCs w:val="30"/>
      </w:rPr>
      <w:t>24</w:t>
    </w:r>
    <w:r w:rsidRPr="00177CEA">
      <w:rPr>
        <w:rStyle w:val="PageNumber"/>
        <w:rFonts w:ascii="Times New Roman" w:hAnsi="Times New Roman" w:cs="Times New Roman"/>
        <w:sz w:val="30"/>
        <w:szCs w:val="30"/>
      </w:rPr>
      <w:fldChar w:fldCharType="end"/>
    </w:r>
  </w:p>
  <w:p w:rsidR="00177CEA" w:rsidRDefault="00177CEA" w:rsidP="00177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EA" w:rsidRPr="00177CEA" w:rsidRDefault="00177CEA" w:rsidP="00177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1158"/>
    <w:rsid w:val="00177CEA"/>
    <w:rsid w:val="00193607"/>
    <w:rsid w:val="001E1B12"/>
    <w:rsid w:val="0020404D"/>
    <w:rsid w:val="0031480B"/>
    <w:rsid w:val="00353C9E"/>
    <w:rsid w:val="003E6DE0"/>
    <w:rsid w:val="00465A08"/>
    <w:rsid w:val="00531479"/>
    <w:rsid w:val="005D64E7"/>
    <w:rsid w:val="00831158"/>
    <w:rsid w:val="00914420"/>
    <w:rsid w:val="00921385"/>
    <w:rsid w:val="009E6246"/>
    <w:rsid w:val="00A33F88"/>
    <w:rsid w:val="00A70465"/>
    <w:rsid w:val="00BB175D"/>
    <w:rsid w:val="00C764DD"/>
    <w:rsid w:val="00D76E72"/>
    <w:rsid w:val="00E45197"/>
    <w:rsid w:val="00F4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CEA"/>
  </w:style>
  <w:style w:type="character" w:styleId="PageNumber">
    <w:name w:val="page number"/>
    <w:basedOn w:val="DefaultParagraphFont"/>
    <w:uiPriority w:val="99"/>
    <w:semiHidden/>
    <w:unhideWhenUsed/>
    <w:rsid w:val="00177CEA"/>
  </w:style>
  <w:style w:type="paragraph" w:styleId="Footer">
    <w:name w:val="footer"/>
    <w:basedOn w:val="Normal"/>
    <w:link w:val="FooterChar"/>
    <w:uiPriority w:val="99"/>
    <w:unhideWhenUsed/>
    <w:rsid w:val="00177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CEA"/>
  </w:style>
  <w:style w:type="paragraph" w:styleId="BalloonText">
    <w:name w:val="Balloon Text"/>
    <w:basedOn w:val="Normal"/>
    <w:link w:val="BalloonTextChar"/>
    <w:uiPriority w:val="99"/>
    <w:semiHidden/>
    <w:unhideWhenUsed/>
    <w:rsid w:val="00E45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124C7-C2C1-4DA0-950E-354901CA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27</Pages>
  <Words>7108</Words>
  <Characters>40521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may2</cp:lastModifiedBy>
  <cp:revision>13</cp:revision>
  <cp:lastPrinted>2016-02-24T06:27:00Z</cp:lastPrinted>
  <dcterms:created xsi:type="dcterms:W3CDTF">2016-01-30T13:27:00Z</dcterms:created>
  <dcterms:modified xsi:type="dcterms:W3CDTF">2016-02-24T07:01:00Z</dcterms:modified>
</cp:coreProperties>
</file>